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DFF8" w14:textId="2C7699F3" w:rsidR="00A84DBB" w:rsidRPr="005261DB" w:rsidRDefault="00C043B6" w:rsidP="007C04F3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4433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2A647CEE" wp14:editId="3BE3B17B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2225040" cy="697230"/>
            <wp:effectExtent l="0" t="0" r="3810" b="7620"/>
            <wp:wrapTight wrapText="bothSides">
              <wp:wrapPolygon edited="0">
                <wp:start x="0" y="0"/>
                <wp:lineTo x="0" y="21246"/>
                <wp:lineTo x="21452" y="21246"/>
                <wp:lineTo x="21452" y="0"/>
                <wp:lineTo x="0" y="0"/>
              </wp:wrapPolygon>
            </wp:wrapTight>
            <wp:docPr id="24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951E34FD-07B5-4F7C-99AF-8688F79F7B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951E34FD-07B5-4F7C-99AF-8688F79F7B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4F3" w:rsidRPr="0084433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9CEFB34" wp14:editId="61AD1B79">
            <wp:simplePos x="0" y="0"/>
            <wp:positionH relativeFrom="column">
              <wp:posOffset>4593590</wp:posOffset>
            </wp:positionH>
            <wp:positionV relativeFrom="paragraph">
              <wp:posOffset>0</wp:posOffset>
            </wp:positionV>
            <wp:extent cx="759460" cy="815340"/>
            <wp:effectExtent l="0" t="0" r="2540" b="3810"/>
            <wp:wrapTight wrapText="bothSides">
              <wp:wrapPolygon edited="0">
                <wp:start x="0" y="0"/>
                <wp:lineTo x="0" y="21196"/>
                <wp:lineTo x="21130" y="21196"/>
                <wp:lineTo x="21130" y="0"/>
                <wp:lineTo x="0" y="0"/>
              </wp:wrapPolygon>
            </wp:wrapTight>
            <wp:docPr id="22" name="Picture 2" descr="0__=0ABBFCDCDFC2C15B8f9e8a93df@worldbank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71E7610A-0D37-4ABC-8A60-CD9613E5C4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0__=0ABBFCDCDFC2C15B8f9e8a93df@worldbank">
                      <a:hlinkClick r:id="rId12"/>
                      <a:extLst>
                        <a:ext uri="{FF2B5EF4-FFF2-40B4-BE49-F238E27FC236}">
                          <a16:creationId xmlns:a16="http://schemas.microsoft.com/office/drawing/2014/main" id="{71E7610A-0D37-4ABC-8A60-CD9613E5C4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4F3" w:rsidRPr="0084433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0B96DF2B" wp14:editId="3F81734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3220" cy="730885"/>
            <wp:effectExtent l="0" t="0" r="0" b="0"/>
            <wp:wrapTight wrapText="bothSides">
              <wp:wrapPolygon edited="0">
                <wp:start x="0" y="0"/>
                <wp:lineTo x="0" y="20831"/>
                <wp:lineTo x="20392" y="20831"/>
                <wp:lineTo x="20392" y="0"/>
                <wp:lineTo x="0" y="0"/>
              </wp:wrapPolygon>
            </wp:wrapTight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56663198-7065-4046-A486-C3B9C36D06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56663198-7065-4046-A486-C3B9C36D06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6673E" w14:textId="45808353" w:rsidR="000D48D8" w:rsidRPr="0084433F" w:rsidRDefault="000D48D8" w:rsidP="007C04F3">
      <w:pPr>
        <w:spacing w:before="121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381BCAE" w14:textId="77777777" w:rsidR="000D48D8" w:rsidRDefault="000D48D8" w:rsidP="007C04F3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B118AB" w14:textId="77777777" w:rsidR="005B77DB" w:rsidRDefault="005B77DB" w:rsidP="007C04F3">
      <w:pPr>
        <w:spacing w:before="12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34AD96" w14:textId="43964DFA" w:rsidR="008C2C2F" w:rsidRDefault="008C2C2F" w:rsidP="008C2C2F">
      <w:pPr>
        <w:spacing w:before="92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8C2C2F">
        <w:rPr>
          <w:rFonts w:asciiTheme="minorHAnsi" w:hAnsiTheme="minorHAnsi" w:cstheme="minorHAnsi"/>
          <w:b/>
          <w:sz w:val="24"/>
          <w:szCs w:val="24"/>
          <w:lang w:val="pt-PT"/>
        </w:rPr>
        <w:t>SÉTIMA FASE OPERACIONAL DO GEF SMALL GRANTS</w:t>
      </w:r>
      <w:r w:rsidR="00B34E99">
        <w:rPr>
          <w:rFonts w:asciiTheme="minorHAnsi" w:hAnsiTheme="minorHAnsi" w:cstheme="minorHAnsi"/>
          <w:b/>
          <w:sz w:val="24"/>
          <w:szCs w:val="24"/>
          <w:lang w:val="pt-PT"/>
        </w:rPr>
        <w:t xml:space="preserve"> – OP7</w:t>
      </w:r>
    </w:p>
    <w:p w14:paraId="493C4AD9" w14:textId="77777777" w:rsidR="0039277A" w:rsidRPr="008C2C2F" w:rsidRDefault="0039277A" w:rsidP="008C2C2F">
      <w:pPr>
        <w:spacing w:before="92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6D4C1938" w14:textId="1DC771A5" w:rsidR="00FE45CD" w:rsidRDefault="00AC2FF6" w:rsidP="00AC2FF6">
      <w:pPr>
        <w:pStyle w:val="Heading1"/>
        <w:spacing w:before="100" w:after="100"/>
        <w:ind w:left="0"/>
        <w:jc w:val="center"/>
        <w:rPr>
          <w:rFonts w:asciiTheme="minorHAnsi" w:hAnsiTheme="minorHAnsi" w:cstheme="minorHAnsi"/>
          <w:lang w:val="pt-PT"/>
        </w:rPr>
      </w:pPr>
      <w:r w:rsidRPr="00AC2FF6">
        <w:rPr>
          <w:rFonts w:asciiTheme="minorHAnsi" w:hAnsiTheme="minorHAnsi" w:cstheme="minorHAnsi"/>
          <w:lang w:val="pt-PT"/>
        </w:rPr>
        <w:t xml:space="preserve">INDICADORES DO GEF </w:t>
      </w:r>
      <w:r w:rsidR="00FE45CD" w:rsidRPr="00AC2FF6">
        <w:rPr>
          <w:rFonts w:asciiTheme="minorHAnsi" w:hAnsiTheme="minorHAnsi" w:cstheme="minorHAnsi"/>
          <w:lang w:val="pt-PT"/>
        </w:rPr>
        <w:t xml:space="preserve">SMALL GRANTS PROGRAMME </w:t>
      </w:r>
      <w:r w:rsidRPr="00AC2FF6">
        <w:rPr>
          <w:rFonts w:asciiTheme="minorHAnsi" w:hAnsiTheme="minorHAnsi" w:cstheme="minorHAnsi"/>
          <w:lang w:val="pt-PT"/>
        </w:rPr>
        <w:t>DO</w:t>
      </w:r>
      <w:r w:rsidR="00FE45CD" w:rsidRPr="00AC2FF6">
        <w:rPr>
          <w:rFonts w:asciiTheme="minorHAnsi" w:hAnsiTheme="minorHAnsi" w:cstheme="minorHAnsi"/>
          <w:lang w:val="pt-PT"/>
        </w:rPr>
        <w:t xml:space="preserve"> GEF-</w:t>
      </w:r>
      <w:r w:rsidR="00994757" w:rsidRPr="00AC2FF6">
        <w:rPr>
          <w:rFonts w:asciiTheme="minorHAnsi" w:hAnsiTheme="minorHAnsi" w:cstheme="minorHAnsi"/>
          <w:lang w:val="pt-PT"/>
        </w:rPr>
        <w:t>7</w:t>
      </w:r>
    </w:p>
    <w:p w14:paraId="075F831D" w14:textId="77777777" w:rsidR="00AC2FF6" w:rsidRPr="00AC2FF6" w:rsidRDefault="00AC2FF6" w:rsidP="00AC2FF6">
      <w:pPr>
        <w:pStyle w:val="Heading1"/>
        <w:spacing w:before="100" w:after="100"/>
        <w:ind w:left="0"/>
        <w:jc w:val="center"/>
        <w:rPr>
          <w:rFonts w:asciiTheme="minorHAnsi" w:hAnsiTheme="minorHAnsi" w:cstheme="minorHAnsi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6182"/>
        <w:gridCol w:w="2280"/>
      </w:tblGrid>
      <w:tr w:rsidR="00FE45CD" w:rsidRPr="00BB3CF8" w14:paraId="44A0656E" w14:textId="77777777" w:rsidTr="00AC68E1">
        <w:trPr>
          <w:trHeight w:val="290"/>
        </w:trPr>
        <w:tc>
          <w:tcPr>
            <w:tcW w:w="9350" w:type="dxa"/>
            <w:gridSpan w:val="3"/>
            <w:shd w:val="clear" w:color="auto" w:fill="DBE5F1" w:themeFill="accent1" w:themeFillTint="33"/>
            <w:noWrap/>
            <w:hideMark/>
          </w:tcPr>
          <w:p w14:paraId="1B707760" w14:textId="374D51D1" w:rsidR="00FE45CD" w:rsidRPr="00AC2FF6" w:rsidRDefault="00AC2FF6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AC2FF6">
              <w:rPr>
                <w:rFonts w:asciiTheme="minorHAnsi" w:hAnsiTheme="minorHAnsi" w:cstheme="minorHAnsi"/>
                <w:b/>
                <w:bCs/>
                <w:lang w:val="pt-PT"/>
              </w:rPr>
              <w:t>INDICADORES A NIVEL D</w:t>
            </w:r>
            <w:r w:rsidR="00F459F3">
              <w:rPr>
                <w:rFonts w:asciiTheme="minorHAnsi" w:hAnsiTheme="minorHAnsi" w:cstheme="minorHAnsi"/>
                <w:b/>
                <w:bCs/>
                <w:lang w:val="pt-PT"/>
              </w:rPr>
              <w:t>E</w:t>
            </w:r>
            <w:r w:rsidRPr="00AC2FF6">
              <w:rPr>
                <w:rFonts w:asciiTheme="minorHAnsi" w:hAnsiTheme="minorHAnsi" w:cstheme="minorHAnsi"/>
                <w:b/>
                <w:bCs/>
                <w:lang w:val="pt-PT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bCs/>
                <w:lang w:val="pt-PT"/>
              </w:rPr>
              <w:t>ROJETO</w:t>
            </w:r>
            <w:r w:rsidR="00F459F3">
              <w:rPr>
                <w:rFonts w:asciiTheme="minorHAnsi" w:hAnsiTheme="minorHAnsi" w:cstheme="minorHAnsi"/>
                <w:b/>
                <w:bCs/>
                <w:lang w:val="pt-PT"/>
              </w:rPr>
              <w:t>S</w:t>
            </w:r>
          </w:p>
        </w:tc>
      </w:tr>
      <w:tr w:rsidR="00FE45CD" w:rsidRPr="005261DB" w14:paraId="25EF18B4" w14:textId="77777777" w:rsidTr="00AC68E1">
        <w:trPr>
          <w:trHeight w:val="602"/>
        </w:trPr>
        <w:tc>
          <w:tcPr>
            <w:tcW w:w="7070" w:type="dxa"/>
            <w:gridSpan w:val="2"/>
            <w:shd w:val="clear" w:color="auto" w:fill="DBE5F1" w:themeFill="accent1" w:themeFillTint="33"/>
            <w:noWrap/>
            <w:hideMark/>
          </w:tcPr>
          <w:p w14:paraId="586018B5" w14:textId="31B4732B" w:rsidR="00AC2FF6" w:rsidRPr="00AC2FF6" w:rsidRDefault="00AC68E1" w:rsidP="00AC2F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I</w:t>
            </w:r>
            <w:r w:rsidR="00AC2FF6" w:rsidRPr="00AC2F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ndicadores OBRIGATÓRIOS do GEF:</w:t>
            </w:r>
            <w:r w:rsidR="00AC2FF6" w:rsidRPr="00AC2FF6">
              <w:rPr>
                <w:lang w:val="pt-PT"/>
              </w:rPr>
              <w:t xml:space="preserve"> </w:t>
            </w:r>
            <w:r w:rsidR="00E662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proponente deverá selecionar pelo</w:t>
            </w:r>
            <w:r w:rsidR="00AC2FF6" w:rsidRPr="00AC2F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menos um indicador e não mais do que três</w:t>
            </w:r>
          </w:p>
        </w:tc>
        <w:tc>
          <w:tcPr>
            <w:tcW w:w="2280" w:type="dxa"/>
            <w:shd w:val="clear" w:color="auto" w:fill="DBE5F1" w:themeFill="accent1" w:themeFillTint="33"/>
            <w:noWrap/>
            <w:hideMark/>
          </w:tcPr>
          <w:p w14:paraId="79A0B93B" w14:textId="63B6B1E1" w:rsidR="00FE45CD" w:rsidRPr="005261DB" w:rsidRDefault="00AC2FF6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</w:tc>
      </w:tr>
      <w:tr w:rsidR="00FE45CD" w:rsidRPr="00BB3CF8" w14:paraId="5CCE4465" w14:textId="77777777" w:rsidTr="00AC68E1">
        <w:trPr>
          <w:trHeight w:val="566"/>
        </w:trPr>
        <w:tc>
          <w:tcPr>
            <w:tcW w:w="888" w:type="dxa"/>
            <w:noWrap/>
            <w:hideMark/>
          </w:tcPr>
          <w:p w14:paraId="60936610" w14:textId="77777777" w:rsidR="00FE45CD" w:rsidRPr="001A3716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7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82" w:type="dxa"/>
            <w:hideMark/>
          </w:tcPr>
          <w:p w14:paraId="11BF6841" w14:textId="3E50E3BA" w:rsidR="00650D52" w:rsidRPr="00AC2FF6" w:rsidRDefault="00650D52" w:rsidP="00AC2FF6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Hectares de </w:t>
            </w:r>
            <w:r w:rsidR="00AC2FF6"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áreas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marinhas protegidas</w:t>
            </w:r>
            <w:r w:rsidR="00AC2FF6"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c</w:t>
            </w:r>
            <w:r w:rsid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om melhorias na eficácia de gestão</w:t>
            </w:r>
            <w:r w:rsidR="004227B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dos recursos</w:t>
            </w:r>
            <w:r w:rsidR="0078199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80" w:type="dxa"/>
            <w:vMerge w:val="restart"/>
            <w:hideMark/>
          </w:tcPr>
          <w:p w14:paraId="770F436D" w14:textId="77777777" w:rsidR="00FE45CD" w:rsidRPr="00AC2FF6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1F9AA72F" w14:textId="77777777" w:rsidR="00FE45CD" w:rsidRPr="00AC2FF6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0B0C6FD9" w14:textId="77777777" w:rsidR="00FE45CD" w:rsidRPr="00AC2FF6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14:paraId="772B8D07" w14:textId="03CADC9A" w:rsidR="00FE45CD" w:rsidRPr="00AC2FF6" w:rsidRDefault="00AC2FF6" w:rsidP="00AC68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Obrigatórios</w:t>
            </w:r>
            <w:r w:rsidR="003D327F"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:</w:t>
            </w:r>
            <w:r w:rsidR="00AC68E1"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Um determinado projeto pode</w:t>
            </w:r>
            <w:r w:rsidR="0078199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rá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estar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vinculado a, 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u w:val="single"/>
                <w:lang w:val="pt-PT"/>
              </w:rPr>
              <w:t>no mínimo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, um indicador; e 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u w:val="single"/>
                <w:lang w:val="pt-PT"/>
              </w:rPr>
              <w:t>no máximo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três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dos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principais e </w:t>
            </w:r>
            <w:proofErr w:type="spellStart"/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sub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indicadores do GEF-7</w:t>
            </w:r>
          </w:p>
        </w:tc>
      </w:tr>
      <w:tr w:rsidR="00FE45CD" w:rsidRPr="00BB3CF8" w14:paraId="6E284431" w14:textId="77777777" w:rsidTr="00AC68E1">
        <w:trPr>
          <w:trHeight w:val="386"/>
        </w:trPr>
        <w:tc>
          <w:tcPr>
            <w:tcW w:w="888" w:type="dxa"/>
            <w:noWrap/>
            <w:hideMark/>
          </w:tcPr>
          <w:p w14:paraId="7022C475" w14:textId="167CF66D" w:rsidR="00FE45CD" w:rsidRPr="001A3716" w:rsidRDefault="001A3716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7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82" w:type="dxa"/>
            <w:hideMark/>
          </w:tcPr>
          <w:p w14:paraId="42D77924" w14:textId="5FABA8CC" w:rsidR="00AC2FF6" w:rsidRPr="00AC2FF6" w:rsidRDefault="00AC2FF6" w:rsidP="007C04F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Hectares de terras agrícolas degradadas / áreas protegidas / zonas florestais restauradas </w:t>
            </w:r>
          </w:p>
          <w:p w14:paraId="00D7C0AE" w14:textId="5E000BF4" w:rsidR="00AC2FF6" w:rsidRPr="00AC2FF6" w:rsidRDefault="00AC2FF6" w:rsidP="007C04F3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280" w:type="dxa"/>
            <w:vMerge/>
            <w:hideMark/>
          </w:tcPr>
          <w:p w14:paraId="70079692" w14:textId="77777777" w:rsidR="00FE45CD" w:rsidRPr="00AC2FF6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BB3CF8" w14:paraId="35BAF73A" w14:textId="77777777" w:rsidTr="00AC68E1">
        <w:trPr>
          <w:trHeight w:val="290"/>
        </w:trPr>
        <w:tc>
          <w:tcPr>
            <w:tcW w:w="888" w:type="dxa"/>
            <w:noWrap/>
            <w:hideMark/>
          </w:tcPr>
          <w:p w14:paraId="19CCF96C" w14:textId="36B8C091" w:rsidR="00FE45CD" w:rsidRPr="001A3716" w:rsidRDefault="001A3716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7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82" w:type="dxa"/>
            <w:hideMark/>
          </w:tcPr>
          <w:p w14:paraId="6789742E" w14:textId="6A86DEC5" w:rsidR="00AC2FF6" w:rsidRPr="00AC2FF6" w:rsidRDefault="00AC2FF6" w:rsidP="007C04F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He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ctares de paisagens terrestres prioritári</w:t>
            </w:r>
            <w:r w:rsidR="004227B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s com melhorias de </w:t>
            </w:r>
            <w:r w:rsidRPr="00AC2FF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gestão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 que beneficie a biodiversidade</w:t>
            </w:r>
          </w:p>
        </w:tc>
        <w:tc>
          <w:tcPr>
            <w:tcW w:w="2280" w:type="dxa"/>
            <w:vMerge/>
            <w:hideMark/>
          </w:tcPr>
          <w:p w14:paraId="1F3B01A6" w14:textId="77777777" w:rsidR="00FE45CD" w:rsidRPr="005626A6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BB3CF8" w14:paraId="2BDBB3B7" w14:textId="77777777" w:rsidTr="00AC68E1">
        <w:trPr>
          <w:trHeight w:val="290"/>
        </w:trPr>
        <w:tc>
          <w:tcPr>
            <w:tcW w:w="888" w:type="dxa"/>
            <w:noWrap/>
            <w:hideMark/>
          </w:tcPr>
          <w:p w14:paraId="60AB2F34" w14:textId="362675BD" w:rsidR="00FE45CD" w:rsidRPr="001A3716" w:rsidRDefault="001A3716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7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82" w:type="dxa"/>
            <w:hideMark/>
          </w:tcPr>
          <w:p w14:paraId="223ED481" w14:textId="77181374" w:rsidR="00650D52" w:rsidRPr="00650D52" w:rsidRDefault="00650D52" w:rsidP="007C04F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50D5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Hectares de paisagens</w:t>
            </w:r>
            <w:r w:rsidR="004227B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terrestres</w:t>
            </w:r>
            <w:r w:rsidRPr="00650D5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prioritárias sob gestão sustentável de terras e sistemas produtivos</w:t>
            </w:r>
          </w:p>
        </w:tc>
        <w:tc>
          <w:tcPr>
            <w:tcW w:w="2280" w:type="dxa"/>
            <w:vMerge/>
            <w:hideMark/>
          </w:tcPr>
          <w:p w14:paraId="5F6B20F1" w14:textId="77777777" w:rsidR="00FE45CD" w:rsidRPr="00650D52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BB3CF8" w14:paraId="108224D2" w14:textId="77777777" w:rsidTr="00AC68E1">
        <w:trPr>
          <w:trHeight w:val="290"/>
        </w:trPr>
        <w:tc>
          <w:tcPr>
            <w:tcW w:w="888" w:type="dxa"/>
            <w:noWrap/>
            <w:hideMark/>
          </w:tcPr>
          <w:p w14:paraId="268A381E" w14:textId="77777777" w:rsidR="00FE45CD" w:rsidRPr="001A3716" w:rsidRDefault="00FE45CD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7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82" w:type="dxa"/>
            <w:hideMark/>
          </w:tcPr>
          <w:p w14:paraId="1F979910" w14:textId="0A3130C7" w:rsidR="00650D52" w:rsidRPr="005626A6" w:rsidRDefault="005626A6" w:rsidP="007C04F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5626A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Hectares de habitats marinhos onde boas práticas implementadas beneficiem a conservação da biodiversidade</w:t>
            </w:r>
          </w:p>
        </w:tc>
        <w:tc>
          <w:tcPr>
            <w:tcW w:w="2280" w:type="dxa"/>
            <w:vMerge/>
            <w:hideMark/>
          </w:tcPr>
          <w:p w14:paraId="15D7BD34" w14:textId="77777777" w:rsidR="00FE45CD" w:rsidRPr="005626A6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BB3CF8" w14:paraId="01D389D8" w14:textId="77777777" w:rsidTr="00AC68E1">
        <w:trPr>
          <w:trHeight w:val="380"/>
        </w:trPr>
        <w:tc>
          <w:tcPr>
            <w:tcW w:w="888" w:type="dxa"/>
            <w:noWrap/>
            <w:hideMark/>
          </w:tcPr>
          <w:p w14:paraId="6BCB5737" w14:textId="45F11E8C" w:rsidR="00FE45CD" w:rsidRPr="001A3716" w:rsidRDefault="001A3716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71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82" w:type="dxa"/>
            <w:hideMark/>
          </w:tcPr>
          <w:p w14:paraId="72DDCB65" w14:textId="282E407A" w:rsidR="00FE45CD" w:rsidRPr="00AC68E1" w:rsidRDefault="00AC68E1" w:rsidP="007C04F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Toneladas de plásticos removidos / colocados em locais apropriados ou ainda reutilizados</w:t>
            </w:r>
          </w:p>
        </w:tc>
        <w:tc>
          <w:tcPr>
            <w:tcW w:w="2280" w:type="dxa"/>
            <w:vMerge/>
            <w:hideMark/>
          </w:tcPr>
          <w:p w14:paraId="41D0C99E" w14:textId="77777777" w:rsidR="00FE45CD" w:rsidRPr="00AC68E1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BB3CF8" w14:paraId="48EDE410" w14:textId="77777777" w:rsidTr="00AC68E1">
        <w:trPr>
          <w:trHeight w:val="400"/>
        </w:trPr>
        <w:tc>
          <w:tcPr>
            <w:tcW w:w="888" w:type="dxa"/>
            <w:noWrap/>
            <w:hideMark/>
          </w:tcPr>
          <w:p w14:paraId="2B5BD5F9" w14:textId="4B93F45F" w:rsidR="00FE45CD" w:rsidRPr="001A3716" w:rsidRDefault="001A3716" w:rsidP="007C04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71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82" w:type="dxa"/>
            <w:hideMark/>
          </w:tcPr>
          <w:p w14:paraId="7D2C7544" w14:textId="4C35C735" w:rsidR="00AC68E1" w:rsidRPr="00AC68E1" w:rsidRDefault="00AC68E1" w:rsidP="007C04F3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Número de beneficiários diretos desagregados por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género</w:t>
            </w: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com b</w:t>
            </w: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enefício do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</w:t>
            </w: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investimento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</w:t>
            </w: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do GEF</w:t>
            </w:r>
          </w:p>
        </w:tc>
        <w:tc>
          <w:tcPr>
            <w:tcW w:w="2280" w:type="dxa"/>
            <w:vMerge/>
            <w:hideMark/>
          </w:tcPr>
          <w:p w14:paraId="2D9BB14F" w14:textId="77777777" w:rsidR="00FE45CD" w:rsidRPr="00AC68E1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5261DB" w14:paraId="404A7A5B" w14:textId="77777777" w:rsidTr="00AC68E1">
        <w:trPr>
          <w:trHeight w:val="332"/>
        </w:trPr>
        <w:tc>
          <w:tcPr>
            <w:tcW w:w="7070" w:type="dxa"/>
            <w:gridSpan w:val="2"/>
            <w:shd w:val="clear" w:color="auto" w:fill="DBE5F1" w:themeFill="accent1" w:themeFillTint="33"/>
            <w:noWrap/>
            <w:hideMark/>
          </w:tcPr>
          <w:p w14:paraId="695314C6" w14:textId="69E2E1C4" w:rsidR="00FE45CD" w:rsidRPr="00AC68E1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C68E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 </w:t>
            </w:r>
            <w:r w:rsidR="00AC68E1" w:rsidRPr="00AC68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OBRIGATÓRIOS</w:t>
            </w:r>
            <w:r w:rsidRPr="00AC68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: </w:t>
            </w:r>
            <w:r w:rsidR="00AC68E1" w:rsidRPr="00AC68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Indicadores</w:t>
            </w:r>
            <w:r w:rsidR="00AC68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socioeconómicos</w:t>
            </w:r>
          </w:p>
        </w:tc>
        <w:tc>
          <w:tcPr>
            <w:tcW w:w="2280" w:type="dxa"/>
            <w:shd w:val="clear" w:color="auto" w:fill="DBE5F1" w:themeFill="accent1" w:themeFillTint="33"/>
            <w:noWrap/>
            <w:hideMark/>
          </w:tcPr>
          <w:p w14:paraId="3350DD67" w14:textId="12AB6712" w:rsidR="00FE45CD" w:rsidRPr="005261DB" w:rsidRDefault="00AC68E1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</w:tc>
      </w:tr>
      <w:tr w:rsidR="00FE45CD" w:rsidRPr="005261DB" w14:paraId="74E1E5DE" w14:textId="77777777" w:rsidTr="00AC68E1">
        <w:trPr>
          <w:trHeight w:val="380"/>
        </w:trPr>
        <w:tc>
          <w:tcPr>
            <w:tcW w:w="888" w:type="dxa"/>
            <w:noWrap/>
            <w:hideMark/>
          </w:tcPr>
          <w:p w14:paraId="0444C8E8" w14:textId="77777777" w:rsidR="00FE45CD" w:rsidRPr="005261DB" w:rsidRDefault="00FE45CD" w:rsidP="009724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82" w:type="dxa"/>
            <w:hideMark/>
          </w:tcPr>
          <w:p w14:paraId="5DDC2992" w14:textId="6A1494F3" w:rsidR="009E02F9" w:rsidRPr="009E02F9" w:rsidRDefault="009E02F9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beneficiários diretos com melhorias nos meios de subsistência e bem-estar</w:t>
            </w:r>
          </w:p>
        </w:tc>
        <w:tc>
          <w:tcPr>
            <w:tcW w:w="2280" w:type="dxa"/>
            <w:noWrap/>
            <w:hideMark/>
          </w:tcPr>
          <w:p w14:paraId="6233B634" w14:textId="00DEC6AC" w:rsidR="00FE45CD" w:rsidRPr="009E02F9" w:rsidRDefault="00AC68E1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Obrigatório</w:t>
            </w:r>
          </w:p>
        </w:tc>
      </w:tr>
      <w:tr w:rsidR="00FE45CD" w:rsidRPr="005261DB" w14:paraId="31CE8051" w14:textId="77777777" w:rsidTr="00AC68E1">
        <w:trPr>
          <w:trHeight w:val="278"/>
        </w:trPr>
        <w:tc>
          <w:tcPr>
            <w:tcW w:w="888" w:type="dxa"/>
            <w:noWrap/>
            <w:hideMark/>
          </w:tcPr>
          <w:p w14:paraId="193C74F4" w14:textId="77777777" w:rsidR="00FE45CD" w:rsidRPr="005261DB" w:rsidRDefault="00FE45CD" w:rsidP="009724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82" w:type="dxa"/>
            <w:hideMark/>
          </w:tcPr>
          <w:p w14:paraId="3F5F7F7F" w14:textId="2F70FFF5" w:rsidR="009E02F9" w:rsidRPr="009E02F9" w:rsidRDefault="009E02F9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beneficiários diretos que beneficiam de intervenção do SGP</w:t>
            </w:r>
          </w:p>
        </w:tc>
        <w:tc>
          <w:tcPr>
            <w:tcW w:w="2280" w:type="dxa"/>
            <w:noWrap/>
            <w:hideMark/>
          </w:tcPr>
          <w:p w14:paraId="4DAAF038" w14:textId="7954C785" w:rsidR="00FE45CD" w:rsidRPr="009E02F9" w:rsidRDefault="00AC68E1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Obrigatório</w:t>
            </w:r>
          </w:p>
        </w:tc>
      </w:tr>
      <w:tr w:rsidR="00FE45CD" w:rsidRPr="00BB3CF8" w14:paraId="619CC35D" w14:textId="77777777" w:rsidTr="00AC68E1">
        <w:trPr>
          <w:trHeight w:val="290"/>
        </w:trPr>
        <w:tc>
          <w:tcPr>
            <w:tcW w:w="888" w:type="dxa"/>
            <w:noWrap/>
          </w:tcPr>
          <w:p w14:paraId="5A1D7373" w14:textId="77777777" w:rsidR="00FE45CD" w:rsidRPr="005261DB" w:rsidRDefault="00FE45CD" w:rsidP="009724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82" w:type="dxa"/>
          </w:tcPr>
          <w:p w14:paraId="36E2DC51" w14:textId="087328D2" w:rsidR="00FE45CD" w:rsidRPr="009E02F9" w:rsidRDefault="009E02F9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beneficiários do projeto por grupos de inclusão social</w:t>
            </w:r>
          </w:p>
        </w:tc>
        <w:tc>
          <w:tcPr>
            <w:tcW w:w="2280" w:type="dxa"/>
            <w:noWrap/>
          </w:tcPr>
          <w:p w14:paraId="382AEB97" w14:textId="77777777" w:rsidR="00FE45CD" w:rsidRPr="009E02F9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5261DB" w14:paraId="74FDF30E" w14:textId="77777777" w:rsidTr="00AC68E1">
        <w:trPr>
          <w:trHeight w:val="290"/>
        </w:trPr>
        <w:tc>
          <w:tcPr>
            <w:tcW w:w="888" w:type="dxa"/>
            <w:noWrap/>
            <w:hideMark/>
          </w:tcPr>
          <w:p w14:paraId="55FFB9E0" w14:textId="77777777" w:rsidR="00FE45CD" w:rsidRPr="009E02F9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 </w:t>
            </w:r>
          </w:p>
        </w:tc>
        <w:tc>
          <w:tcPr>
            <w:tcW w:w="6182" w:type="dxa"/>
            <w:hideMark/>
          </w:tcPr>
          <w:p w14:paraId="4E8AA037" w14:textId="4FE7286A" w:rsidR="00FE45CD" w:rsidRPr="009E02F9" w:rsidRDefault="009E02F9" w:rsidP="007C04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mulheres</w:t>
            </w:r>
            <w:r w:rsidR="00FE45CD"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;</w:t>
            </w:r>
          </w:p>
        </w:tc>
        <w:tc>
          <w:tcPr>
            <w:tcW w:w="2280" w:type="dxa"/>
            <w:noWrap/>
            <w:hideMark/>
          </w:tcPr>
          <w:p w14:paraId="37312FA7" w14:textId="2E424557" w:rsidR="00FE45CD" w:rsidRPr="009E02F9" w:rsidRDefault="00AC68E1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Obrigatório</w:t>
            </w:r>
          </w:p>
        </w:tc>
      </w:tr>
      <w:tr w:rsidR="00FE45CD" w:rsidRPr="005261DB" w14:paraId="0A1C5D9F" w14:textId="77777777" w:rsidTr="00AC68E1">
        <w:trPr>
          <w:trHeight w:val="290"/>
        </w:trPr>
        <w:tc>
          <w:tcPr>
            <w:tcW w:w="888" w:type="dxa"/>
            <w:noWrap/>
            <w:hideMark/>
          </w:tcPr>
          <w:p w14:paraId="4D6254AD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</w:tcPr>
          <w:p w14:paraId="50573C99" w14:textId="7D990CBF" w:rsidR="00FE45CD" w:rsidRPr="009E02F9" w:rsidRDefault="009E02F9" w:rsidP="007C04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jovens</w:t>
            </w:r>
          </w:p>
        </w:tc>
        <w:tc>
          <w:tcPr>
            <w:tcW w:w="2280" w:type="dxa"/>
            <w:noWrap/>
          </w:tcPr>
          <w:p w14:paraId="3DBCABEC" w14:textId="40252CF6" w:rsidR="00FE45CD" w:rsidRPr="009E02F9" w:rsidRDefault="009E02F9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Relevante se aplicar</w:t>
            </w:r>
          </w:p>
        </w:tc>
      </w:tr>
      <w:tr w:rsidR="00FE45CD" w:rsidRPr="005261DB" w14:paraId="1B3E1645" w14:textId="77777777" w:rsidTr="00AC68E1">
        <w:trPr>
          <w:trHeight w:val="290"/>
        </w:trPr>
        <w:tc>
          <w:tcPr>
            <w:tcW w:w="888" w:type="dxa"/>
            <w:noWrap/>
            <w:hideMark/>
          </w:tcPr>
          <w:p w14:paraId="7D404AEA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182" w:type="dxa"/>
            <w:noWrap/>
            <w:hideMark/>
          </w:tcPr>
          <w:p w14:paraId="2686EF04" w14:textId="53A080F5" w:rsidR="00FE45CD" w:rsidRPr="009E02F9" w:rsidRDefault="009E02F9" w:rsidP="007C04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pessoas com deficiência</w:t>
            </w:r>
            <w:r w:rsidR="00FE45CD"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;</w:t>
            </w:r>
          </w:p>
        </w:tc>
        <w:tc>
          <w:tcPr>
            <w:tcW w:w="2280" w:type="dxa"/>
            <w:noWrap/>
            <w:hideMark/>
          </w:tcPr>
          <w:p w14:paraId="218C379C" w14:textId="6CC6E102" w:rsidR="00FE45CD" w:rsidRPr="009E02F9" w:rsidRDefault="00AC68E1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E02F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Relevante se aplicar</w:t>
            </w:r>
          </w:p>
        </w:tc>
      </w:tr>
    </w:tbl>
    <w:p w14:paraId="21C98376" w14:textId="6DC2DC35" w:rsidR="00FE45CD" w:rsidRDefault="00FE45CD" w:rsidP="007C04F3">
      <w:pPr>
        <w:adjustRightInd w:val="0"/>
        <w:rPr>
          <w:rFonts w:asciiTheme="minorHAnsi" w:hAnsiTheme="minorHAnsi" w:cstheme="minorHAnsi"/>
        </w:rPr>
      </w:pPr>
    </w:p>
    <w:p w14:paraId="6786D7C2" w14:textId="3B102D14" w:rsidR="009724D2" w:rsidRDefault="009724D2" w:rsidP="007C04F3">
      <w:pPr>
        <w:adjustRightInd w:val="0"/>
        <w:rPr>
          <w:rFonts w:asciiTheme="minorHAnsi" w:hAnsiTheme="minorHAnsi" w:cstheme="minorHAnsi"/>
        </w:rPr>
      </w:pPr>
    </w:p>
    <w:p w14:paraId="769E3EEA" w14:textId="2FE0915E" w:rsidR="009724D2" w:rsidRDefault="009724D2" w:rsidP="007C04F3">
      <w:pPr>
        <w:adjustRightInd w:val="0"/>
        <w:rPr>
          <w:rFonts w:asciiTheme="minorHAnsi" w:hAnsiTheme="minorHAnsi" w:cstheme="minorHAnsi"/>
        </w:rPr>
      </w:pPr>
    </w:p>
    <w:p w14:paraId="55358E73" w14:textId="703D736D" w:rsidR="009724D2" w:rsidRDefault="009724D2" w:rsidP="007C04F3">
      <w:pPr>
        <w:adjustRightInd w:val="0"/>
        <w:rPr>
          <w:rFonts w:asciiTheme="minorHAnsi" w:hAnsiTheme="minorHAnsi" w:cstheme="minorHAnsi"/>
        </w:rPr>
      </w:pPr>
    </w:p>
    <w:p w14:paraId="0081FFCF" w14:textId="77777777" w:rsidR="00925A82" w:rsidRDefault="00925A82" w:rsidP="007C04F3">
      <w:pPr>
        <w:adjustRightInd w:val="0"/>
        <w:rPr>
          <w:rFonts w:asciiTheme="minorHAnsi" w:hAnsiTheme="minorHAnsi" w:cstheme="minorHAnsi"/>
        </w:rPr>
      </w:pPr>
    </w:p>
    <w:p w14:paraId="523A59BB" w14:textId="0283A716" w:rsidR="009724D2" w:rsidRDefault="009724D2" w:rsidP="007C04F3">
      <w:pPr>
        <w:adjustRightInd w:val="0"/>
        <w:rPr>
          <w:rFonts w:asciiTheme="minorHAnsi" w:hAnsiTheme="minorHAnsi" w:cstheme="minorHAnsi"/>
        </w:rPr>
      </w:pPr>
    </w:p>
    <w:p w14:paraId="71DB3965" w14:textId="77777777" w:rsidR="00824F4E" w:rsidRDefault="00824F4E" w:rsidP="007C04F3">
      <w:pPr>
        <w:adjustRightInd w:val="0"/>
        <w:rPr>
          <w:rFonts w:asciiTheme="minorHAnsi" w:hAnsiTheme="minorHAnsi" w:cstheme="minorHAnsi"/>
        </w:rPr>
      </w:pPr>
    </w:p>
    <w:p w14:paraId="138025AB" w14:textId="3631DBAD" w:rsidR="009724D2" w:rsidRDefault="009724D2" w:rsidP="007C04F3">
      <w:pPr>
        <w:adjustRightInd w:val="0"/>
        <w:rPr>
          <w:rFonts w:asciiTheme="minorHAnsi" w:hAnsiTheme="minorHAnsi" w:cstheme="minorHAnsi"/>
        </w:rPr>
      </w:pPr>
    </w:p>
    <w:p w14:paraId="31C54B6C" w14:textId="78EB4453" w:rsidR="009724D2" w:rsidRDefault="009724D2" w:rsidP="007C04F3">
      <w:pPr>
        <w:adjustRightInd w:val="0"/>
        <w:rPr>
          <w:rFonts w:asciiTheme="minorHAnsi" w:hAnsiTheme="minorHAnsi" w:cstheme="minorHAnsi"/>
        </w:rPr>
      </w:pPr>
    </w:p>
    <w:p w14:paraId="74A9190A" w14:textId="16327C43" w:rsidR="009724D2" w:rsidRDefault="009724D2" w:rsidP="007C04F3">
      <w:pPr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10914" w:type="dxa"/>
        <w:tblInd w:w="-635" w:type="dxa"/>
        <w:tblLook w:val="04A0" w:firstRow="1" w:lastRow="0" w:firstColumn="1" w:lastColumn="0" w:noHBand="0" w:noVBand="1"/>
      </w:tblPr>
      <w:tblGrid>
        <w:gridCol w:w="450"/>
        <w:gridCol w:w="7200"/>
        <w:gridCol w:w="1417"/>
        <w:gridCol w:w="1847"/>
      </w:tblGrid>
      <w:tr w:rsidR="00FE45CD" w:rsidRPr="005261DB" w14:paraId="36E867ED" w14:textId="77777777" w:rsidTr="00644BB0">
        <w:trPr>
          <w:trHeight w:val="476"/>
        </w:trPr>
        <w:tc>
          <w:tcPr>
            <w:tcW w:w="9067" w:type="dxa"/>
            <w:gridSpan w:val="3"/>
            <w:shd w:val="clear" w:color="auto" w:fill="DBE5F1" w:themeFill="accent1" w:themeFillTint="33"/>
            <w:noWrap/>
            <w:hideMark/>
          </w:tcPr>
          <w:p w14:paraId="6D325B2F" w14:textId="59656E4A" w:rsidR="00FE45CD" w:rsidRPr="00925A82" w:rsidRDefault="008D593B" w:rsidP="008D5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459F3">
              <w:rPr>
                <w:rFonts w:asciiTheme="minorHAnsi" w:hAnsiTheme="minorHAnsi" w:cstheme="minorHAnsi"/>
                <w:b/>
                <w:bCs/>
                <w:lang w:val="pt-PT"/>
              </w:rPr>
              <w:lastRenderedPageBreak/>
              <w:t>INDICADORES A NIVEL DE PROJETOS</w:t>
            </w:r>
          </w:p>
        </w:tc>
        <w:tc>
          <w:tcPr>
            <w:tcW w:w="1847" w:type="dxa"/>
            <w:shd w:val="clear" w:color="auto" w:fill="DBE5F1" w:themeFill="accent1" w:themeFillTint="33"/>
            <w:noWrap/>
            <w:hideMark/>
          </w:tcPr>
          <w:p w14:paraId="3FE10778" w14:textId="143DF98F" w:rsidR="00FE45CD" w:rsidRPr="005261DB" w:rsidRDefault="009724D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</w:tc>
      </w:tr>
      <w:tr w:rsidR="00CB3B6D" w:rsidRPr="00CB3B6D" w14:paraId="1F8A902B" w14:textId="77777777" w:rsidTr="00644BB0">
        <w:trPr>
          <w:trHeight w:val="330"/>
        </w:trPr>
        <w:tc>
          <w:tcPr>
            <w:tcW w:w="450" w:type="dxa"/>
            <w:noWrap/>
          </w:tcPr>
          <w:p w14:paraId="16133A05" w14:textId="77777777" w:rsidR="00CB3B6D" w:rsidRPr="005261DB" w:rsidRDefault="00CB3B6D" w:rsidP="001A3716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AA59DB7" w14:textId="65889242" w:rsidR="00CB3B6D" w:rsidRDefault="00CB3B6D" w:rsidP="007C04F3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724D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Indicadores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adicionais r</w:t>
            </w:r>
            <w:r w:rsidRPr="009724D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elevantes 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ou opcionais</w:t>
            </w:r>
          </w:p>
        </w:tc>
        <w:tc>
          <w:tcPr>
            <w:tcW w:w="1417" w:type="dxa"/>
          </w:tcPr>
          <w:p w14:paraId="3EA075C2" w14:textId="760D4C86" w:rsidR="00CB3B6D" w:rsidRPr="00CB3B6D" w:rsidRDefault="00CB3B6D" w:rsidP="007A31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Área</w:t>
            </w:r>
            <w:r w:rsidR="008D593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Focal</w:t>
            </w:r>
          </w:p>
        </w:tc>
        <w:tc>
          <w:tcPr>
            <w:tcW w:w="1847" w:type="dxa"/>
          </w:tcPr>
          <w:p w14:paraId="2CD26C1E" w14:textId="77777777" w:rsidR="00CB3B6D" w:rsidRPr="007E0F3A" w:rsidRDefault="00CB3B6D" w:rsidP="007C04F3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FE45CD" w:rsidRPr="001A3716" w14:paraId="10D9D7B5" w14:textId="77777777" w:rsidTr="00644BB0">
        <w:trPr>
          <w:trHeight w:val="330"/>
        </w:trPr>
        <w:tc>
          <w:tcPr>
            <w:tcW w:w="450" w:type="dxa"/>
            <w:noWrap/>
            <w:hideMark/>
          </w:tcPr>
          <w:p w14:paraId="370BD338" w14:textId="77777777" w:rsidR="00FE45CD" w:rsidRPr="005261DB" w:rsidRDefault="00FE45CD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D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00" w:type="dxa"/>
            <w:hideMark/>
          </w:tcPr>
          <w:p w14:paraId="5BB2E27C" w14:textId="234BF38A" w:rsidR="009724D2" w:rsidRPr="009724D2" w:rsidRDefault="00781996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</w:t>
            </w:r>
            <w:r w:rsidR="009724D2"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de paisagen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</w:t>
            </w:r>
            <w:r w:rsid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terrestre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</w:t>
            </w:r>
            <w:r w:rsid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 ou marítima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</w:t>
            </w:r>
            <w:r w:rsidR="009724D2"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alvo</w:t>
            </w:r>
            <w:r w:rsid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, com melhorias na utilização e conservação sustentáveis de recursos</w:t>
            </w:r>
          </w:p>
        </w:tc>
        <w:tc>
          <w:tcPr>
            <w:tcW w:w="1417" w:type="dxa"/>
          </w:tcPr>
          <w:p w14:paraId="78A79266" w14:textId="7AC09DD5" w:rsidR="00FE45CD" w:rsidRPr="005261DB" w:rsidRDefault="00644BB0" w:rsidP="007A31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Biodiversidade</w:t>
            </w:r>
          </w:p>
        </w:tc>
        <w:tc>
          <w:tcPr>
            <w:tcW w:w="1847" w:type="dxa"/>
            <w:vMerge w:val="restart"/>
            <w:hideMark/>
          </w:tcPr>
          <w:p w14:paraId="4FA84DB6" w14:textId="77777777" w:rsidR="00FE45CD" w:rsidRPr="007E0F3A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E0F3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 </w:t>
            </w:r>
          </w:p>
          <w:p w14:paraId="06BA264C" w14:textId="77777777" w:rsidR="00FE45CD" w:rsidRPr="007E0F3A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2E5BE9A8" w14:textId="77777777" w:rsidR="00FE45CD" w:rsidRPr="007E0F3A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171FA6C7" w14:textId="4B7F9F14" w:rsidR="00FE45CD" w:rsidRPr="007E0F3A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7A06AEFC" w14:textId="6D73E8E3" w:rsidR="00925A82" w:rsidRPr="007E0F3A" w:rsidRDefault="00925A8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12BA49AC" w14:textId="0FA9130B" w:rsidR="00925A82" w:rsidRPr="007E0F3A" w:rsidRDefault="00925A8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644C5261" w14:textId="5F0134B8" w:rsidR="00925A82" w:rsidRPr="007E0F3A" w:rsidRDefault="00925A8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4C505CBF" w14:textId="4202E66D" w:rsidR="00925A82" w:rsidRPr="007E0F3A" w:rsidRDefault="00925A8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044EB1AD" w14:textId="5A02F7AA" w:rsidR="00925A82" w:rsidRPr="007E0F3A" w:rsidRDefault="00925A8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3EE408FA" w14:textId="4D393EF4" w:rsidR="00925A82" w:rsidRPr="007E0F3A" w:rsidRDefault="00925A8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2830F234" w14:textId="77777777" w:rsidR="00925A82" w:rsidRPr="007E0F3A" w:rsidRDefault="00925A82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3CDBD706" w14:textId="7EF4E782" w:rsidR="001A3716" w:rsidRPr="001A3716" w:rsidRDefault="001A3716" w:rsidP="007E0F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  <w:r w:rsidRPr="001A371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  <w:t>Embora aqui descrevemos os indicadores por área focal, favor observar que</w:t>
            </w:r>
          </w:p>
          <w:p w14:paraId="4499812B" w14:textId="25BF731A" w:rsidR="00FE45CD" w:rsidRPr="001A3716" w:rsidRDefault="001A3716" w:rsidP="007E0F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  <w:r w:rsidRPr="001A371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  <w:t xml:space="preserve">independentemente da área focal selecionada, um projeto poderá escolher qualquer um dos indicadores propostos e vinculá-los a resultados multifocais e integrados. Anotar </w:t>
            </w:r>
            <w:r w:rsidR="008D593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  <w:t>ainda</w:t>
            </w:r>
            <w:r w:rsidRPr="001A371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  <w:t xml:space="preserve"> que estes indicadores são opcionais.</w:t>
            </w:r>
          </w:p>
          <w:p w14:paraId="616076FD" w14:textId="77777777" w:rsidR="00FE45CD" w:rsidRPr="001A3716" w:rsidRDefault="00FE45CD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4CC1A38C" w14:textId="77777777" w:rsidR="00FE45CD" w:rsidRPr="001A3716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  <w:lang w:val="pt-PT"/>
              </w:rPr>
            </w:pPr>
          </w:p>
          <w:p w14:paraId="3BAC1152" w14:textId="77777777" w:rsidR="00FE45CD" w:rsidRPr="001A3716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6991CD4D" w14:textId="77777777" w:rsidR="00FE45CD" w:rsidRPr="001A3716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  <w:p w14:paraId="197DF983" w14:textId="77777777" w:rsidR="00FE45CD" w:rsidRPr="001A3716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644BB0" w:rsidRPr="001A3716" w14:paraId="146FFBF0" w14:textId="77777777" w:rsidTr="00644BB0">
        <w:trPr>
          <w:trHeight w:val="330"/>
        </w:trPr>
        <w:tc>
          <w:tcPr>
            <w:tcW w:w="450" w:type="dxa"/>
            <w:noWrap/>
          </w:tcPr>
          <w:p w14:paraId="339994FA" w14:textId="1D2FB406" w:rsidR="00644BB0" w:rsidRPr="005261DB" w:rsidRDefault="00644BB0" w:rsidP="00644BB0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00" w:type="dxa"/>
          </w:tcPr>
          <w:p w14:paraId="25F51AF5" w14:textId="3F84F621" w:rsidR="00644BB0" w:rsidRDefault="00644BB0" w:rsidP="00644BB0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Nome</w:t>
            </w:r>
            <w:r w:rsidRPr="0078199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de paisagens terrestres e ou marítimas alvo, com melhorias na utilização e conservação sustentáveis de recursos</w:t>
            </w:r>
          </w:p>
        </w:tc>
        <w:tc>
          <w:tcPr>
            <w:tcW w:w="1417" w:type="dxa"/>
          </w:tcPr>
          <w:p w14:paraId="4717DE34" w14:textId="792778D4" w:rsidR="00644BB0" w:rsidRPr="00781996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DDA">
              <w:rPr>
                <w:rFonts w:asciiTheme="minorHAnsi" w:hAnsiTheme="minorHAnsi" w:cstheme="minorHAnsi"/>
                <w:sz w:val="20"/>
                <w:szCs w:val="20"/>
              </w:rPr>
              <w:t>Biodiversidade</w:t>
            </w:r>
          </w:p>
        </w:tc>
        <w:tc>
          <w:tcPr>
            <w:tcW w:w="1847" w:type="dxa"/>
            <w:vMerge/>
          </w:tcPr>
          <w:p w14:paraId="79B44961" w14:textId="77777777" w:rsidR="00644BB0" w:rsidRPr="00781996" w:rsidRDefault="00644BB0" w:rsidP="00644BB0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644BB0" w:rsidRPr="001A3716" w14:paraId="34F1476C" w14:textId="77777777" w:rsidTr="00644BB0">
        <w:trPr>
          <w:trHeight w:val="330"/>
        </w:trPr>
        <w:tc>
          <w:tcPr>
            <w:tcW w:w="450" w:type="dxa"/>
            <w:noWrap/>
          </w:tcPr>
          <w:p w14:paraId="3AD7C1BA" w14:textId="4A1A0AB1" w:rsidR="00644BB0" w:rsidRPr="00781996" w:rsidRDefault="00644BB0" w:rsidP="00644BB0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3</w:t>
            </w:r>
          </w:p>
        </w:tc>
        <w:tc>
          <w:tcPr>
            <w:tcW w:w="7200" w:type="dxa"/>
          </w:tcPr>
          <w:p w14:paraId="022FDB22" w14:textId="0C3E8E54" w:rsidR="00644BB0" w:rsidRDefault="00644BB0" w:rsidP="00644BB0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áreas protegidas</w:t>
            </w:r>
          </w:p>
        </w:tc>
        <w:tc>
          <w:tcPr>
            <w:tcW w:w="1417" w:type="dxa"/>
          </w:tcPr>
          <w:p w14:paraId="00F663AC" w14:textId="6A0C8C05" w:rsidR="00644BB0" w:rsidRPr="00781996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DDA">
              <w:rPr>
                <w:rFonts w:asciiTheme="minorHAnsi" w:hAnsiTheme="minorHAnsi" w:cstheme="minorHAnsi"/>
                <w:sz w:val="20"/>
                <w:szCs w:val="20"/>
              </w:rPr>
              <w:t>Biodiversidade</w:t>
            </w:r>
          </w:p>
        </w:tc>
        <w:tc>
          <w:tcPr>
            <w:tcW w:w="1847" w:type="dxa"/>
            <w:vMerge/>
          </w:tcPr>
          <w:p w14:paraId="075A796F" w14:textId="77777777" w:rsidR="00644BB0" w:rsidRPr="00781996" w:rsidRDefault="00644BB0" w:rsidP="00644BB0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644BB0" w:rsidRPr="005261DB" w14:paraId="08A213B8" w14:textId="77777777" w:rsidTr="00644BB0">
        <w:trPr>
          <w:trHeight w:val="290"/>
        </w:trPr>
        <w:tc>
          <w:tcPr>
            <w:tcW w:w="450" w:type="dxa"/>
            <w:noWrap/>
            <w:hideMark/>
          </w:tcPr>
          <w:p w14:paraId="1034E850" w14:textId="30B5B6C2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200" w:type="dxa"/>
            <w:hideMark/>
          </w:tcPr>
          <w:p w14:paraId="58C10952" w14:textId="7A6B5CDA" w:rsidR="00644BB0" w:rsidRPr="000E4F00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Nome</w:t>
            </w: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d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as</w:t>
            </w: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áreas protegidas</w:t>
            </w:r>
          </w:p>
        </w:tc>
        <w:tc>
          <w:tcPr>
            <w:tcW w:w="1417" w:type="dxa"/>
          </w:tcPr>
          <w:p w14:paraId="008F7AD7" w14:textId="7443C32D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E0DDA">
              <w:rPr>
                <w:rFonts w:asciiTheme="minorHAnsi" w:hAnsiTheme="minorHAnsi" w:cstheme="minorHAnsi"/>
                <w:sz w:val="20"/>
                <w:szCs w:val="20"/>
              </w:rPr>
              <w:t>Biodiversidade</w:t>
            </w:r>
          </w:p>
        </w:tc>
        <w:tc>
          <w:tcPr>
            <w:tcW w:w="1847" w:type="dxa"/>
            <w:vMerge/>
            <w:hideMark/>
          </w:tcPr>
          <w:p w14:paraId="1B683ABD" w14:textId="77777777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644BB0" w:rsidRPr="005261DB" w14:paraId="4C4AFF20" w14:textId="77777777" w:rsidTr="00644BB0">
        <w:trPr>
          <w:trHeight w:val="290"/>
        </w:trPr>
        <w:tc>
          <w:tcPr>
            <w:tcW w:w="450" w:type="dxa"/>
            <w:noWrap/>
            <w:hideMark/>
          </w:tcPr>
          <w:p w14:paraId="6F558096" w14:textId="5EED5F0F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200" w:type="dxa"/>
            <w:hideMark/>
          </w:tcPr>
          <w:p w14:paraId="01CE9F11" w14:textId="2E110D5B" w:rsidR="00644BB0" w:rsidRPr="009724D2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Número de produtos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</w:t>
            </w: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biodiversidade e da </w:t>
            </w:r>
            <w:proofErr w:type="spellStart"/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agro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-</w:t>
            </w: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biodiversidade</w:t>
            </w:r>
            <w:proofErr w:type="spellEnd"/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produzidos de forma sustentável</w:t>
            </w:r>
          </w:p>
          <w:p w14:paraId="3E32E6D7" w14:textId="4D4A88E6" w:rsidR="00644BB0" w:rsidRPr="009724D2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</w:tcPr>
          <w:p w14:paraId="41CE92C2" w14:textId="2B0F2698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E0DDA">
              <w:rPr>
                <w:rFonts w:asciiTheme="minorHAnsi" w:hAnsiTheme="minorHAnsi" w:cstheme="minorHAnsi"/>
                <w:sz w:val="20"/>
                <w:szCs w:val="20"/>
              </w:rPr>
              <w:t>Biodiversidade</w:t>
            </w:r>
          </w:p>
        </w:tc>
        <w:tc>
          <w:tcPr>
            <w:tcW w:w="1847" w:type="dxa"/>
            <w:vMerge/>
            <w:hideMark/>
          </w:tcPr>
          <w:p w14:paraId="2CE0EF59" w14:textId="77777777" w:rsidR="00644BB0" w:rsidRPr="005261DB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44BB0" w:rsidRPr="005261DB" w14:paraId="11BE81AF" w14:textId="77777777" w:rsidTr="00644BB0">
        <w:trPr>
          <w:trHeight w:val="290"/>
        </w:trPr>
        <w:tc>
          <w:tcPr>
            <w:tcW w:w="450" w:type="dxa"/>
            <w:noWrap/>
            <w:hideMark/>
          </w:tcPr>
          <w:p w14:paraId="742A47A3" w14:textId="34005CCF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200" w:type="dxa"/>
            <w:hideMark/>
          </w:tcPr>
          <w:p w14:paraId="150B3054" w14:textId="5F3713E3" w:rsidR="00644BB0" w:rsidRPr="009724D2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espécies significativas com estado de conservação mantid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</w:t>
            </w: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ou melhorad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</w:t>
            </w: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417" w:type="dxa"/>
          </w:tcPr>
          <w:p w14:paraId="6949C095" w14:textId="16C59C0D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E0DDA">
              <w:rPr>
                <w:rFonts w:asciiTheme="minorHAnsi" w:hAnsiTheme="minorHAnsi" w:cstheme="minorHAnsi"/>
                <w:sz w:val="20"/>
                <w:szCs w:val="20"/>
              </w:rPr>
              <w:t>Biodiversidade</w:t>
            </w:r>
          </w:p>
        </w:tc>
        <w:tc>
          <w:tcPr>
            <w:tcW w:w="1847" w:type="dxa"/>
            <w:vMerge/>
            <w:hideMark/>
          </w:tcPr>
          <w:p w14:paraId="4D6E0B90" w14:textId="77777777" w:rsidR="00644BB0" w:rsidRPr="005261DB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44BB0" w:rsidRPr="00781996" w14:paraId="62B57114" w14:textId="77777777" w:rsidTr="00644BB0">
        <w:trPr>
          <w:trHeight w:val="290"/>
        </w:trPr>
        <w:tc>
          <w:tcPr>
            <w:tcW w:w="450" w:type="dxa"/>
            <w:noWrap/>
          </w:tcPr>
          <w:p w14:paraId="75D29313" w14:textId="0CF53BE8" w:rsidR="00644BB0" w:rsidRDefault="00644BB0" w:rsidP="00644BB0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200" w:type="dxa"/>
          </w:tcPr>
          <w:p w14:paraId="2A614726" w14:textId="42A05C3D" w:rsidR="00644BB0" w:rsidRPr="009724D2" w:rsidRDefault="00644BB0" w:rsidP="00644BB0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Nome das</w:t>
            </w: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espécies significativas com estado de conservação mantid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</w:t>
            </w:r>
            <w:r w:rsidRPr="009724D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ou melhorad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</w:t>
            </w:r>
          </w:p>
        </w:tc>
        <w:tc>
          <w:tcPr>
            <w:tcW w:w="1417" w:type="dxa"/>
          </w:tcPr>
          <w:p w14:paraId="70F35165" w14:textId="44950941" w:rsidR="00644BB0" w:rsidRPr="00781996" w:rsidRDefault="00644BB0" w:rsidP="00644BB0">
            <w:pPr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4E0DDA">
              <w:rPr>
                <w:rFonts w:asciiTheme="minorHAnsi" w:hAnsiTheme="minorHAnsi" w:cstheme="minorHAnsi"/>
                <w:sz w:val="20"/>
                <w:szCs w:val="20"/>
              </w:rPr>
              <w:t>Biodiversidade</w:t>
            </w:r>
          </w:p>
        </w:tc>
        <w:tc>
          <w:tcPr>
            <w:tcW w:w="1847" w:type="dxa"/>
            <w:vMerge/>
          </w:tcPr>
          <w:p w14:paraId="418692AB" w14:textId="77777777" w:rsidR="00644BB0" w:rsidRPr="00781996" w:rsidRDefault="00644BB0" w:rsidP="00644BB0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</w:tc>
      </w:tr>
      <w:tr w:rsidR="00FE45CD" w:rsidRPr="005261DB" w14:paraId="37C5427A" w14:textId="77777777" w:rsidTr="00644BB0">
        <w:trPr>
          <w:trHeight w:val="570"/>
        </w:trPr>
        <w:tc>
          <w:tcPr>
            <w:tcW w:w="450" w:type="dxa"/>
            <w:noWrap/>
            <w:hideMark/>
          </w:tcPr>
          <w:p w14:paraId="5481DF67" w14:textId="45B94BD0" w:rsidR="00FE45CD" w:rsidRPr="005261DB" w:rsidRDefault="00172DAE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200" w:type="dxa"/>
            <w:hideMark/>
          </w:tcPr>
          <w:p w14:paraId="1564618A" w14:textId="011091E3" w:rsidR="009724D2" w:rsidRPr="000E4F00" w:rsidRDefault="000E4F00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membros da comunidade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ou beneficiários que implementam boas práticas na gestão da agricultura, terras e água</w:t>
            </w:r>
          </w:p>
        </w:tc>
        <w:tc>
          <w:tcPr>
            <w:tcW w:w="1417" w:type="dxa"/>
          </w:tcPr>
          <w:p w14:paraId="46FEACEB" w14:textId="79BA5312" w:rsidR="00FE45CD" w:rsidRPr="005261DB" w:rsidRDefault="00644BB0" w:rsidP="007A31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44BB0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Degradação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de </w:t>
            </w:r>
            <w:r w:rsidRPr="00644BB0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terras</w:t>
            </w:r>
          </w:p>
        </w:tc>
        <w:tc>
          <w:tcPr>
            <w:tcW w:w="1847" w:type="dxa"/>
            <w:vMerge/>
            <w:hideMark/>
          </w:tcPr>
          <w:p w14:paraId="333C9FA5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44BB0" w:rsidRPr="005261DB" w14:paraId="0A775885" w14:textId="77777777" w:rsidTr="00644BB0">
        <w:trPr>
          <w:trHeight w:val="580"/>
        </w:trPr>
        <w:tc>
          <w:tcPr>
            <w:tcW w:w="450" w:type="dxa"/>
            <w:noWrap/>
            <w:hideMark/>
          </w:tcPr>
          <w:p w14:paraId="25940B61" w14:textId="69A8FA3C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200" w:type="dxa"/>
            <w:hideMark/>
          </w:tcPr>
          <w:p w14:paraId="3B853F89" w14:textId="39E76D95" w:rsidR="00644BB0" w:rsidRPr="000E4F00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novos ou</w:t>
            </w: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líderes de agricultores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que adotam ou demonstram boas práticas agrícolas e agro-ecológicas</w:t>
            </w:r>
          </w:p>
        </w:tc>
        <w:tc>
          <w:tcPr>
            <w:tcW w:w="1417" w:type="dxa"/>
          </w:tcPr>
          <w:p w14:paraId="01E34690" w14:textId="43C872F0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8028E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Degradação</w:t>
            </w:r>
            <w:r w:rsidRPr="00F8028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de </w:t>
            </w:r>
            <w:r w:rsidRPr="00F8028E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terras</w:t>
            </w:r>
          </w:p>
        </w:tc>
        <w:tc>
          <w:tcPr>
            <w:tcW w:w="1847" w:type="dxa"/>
            <w:vMerge/>
            <w:hideMark/>
          </w:tcPr>
          <w:p w14:paraId="0716A2FC" w14:textId="77777777" w:rsidR="00644BB0" w:rsidRPr="005261DB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44BB0" w:rsidRPr="005261DB" w14:paraId="2D2F7ACD" w14:textId="77777777" w:rsidTr="00644BB0">
        <w:trPr>
          <w:trHeight w:val="580"/>
        </w:trPr>
        <w:tc>
          <w:tcPr>
            <w:tcW w:w="450" w:type="dxa"/>
            <w:noWrap/>
            <w:hideMark/>
          </w:tcPr>
          <w:p w14:paraId="1F8BAEEA" w14:textId="23D02EF8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200" w:type="dxa"/>
            <w:hideMark/>
          </w:tcPr>
          <w:p w14:paraId="4CC211F7" w14:textId="348F1557" w:rsidR="00644BB0" w:rsidRPr="000E4F00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grupos ou redes de agricultores, que defendem e disseminam abordagens 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boas</w:t>
            </w: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práticas agrícolas </w:t>
            </w:r>
          </w:p>
        </w:tc>
        <w:tc>
          <w:tcPr>
            <w:tcW w:w="1417" w:type="dxa"/>
          </w:tcPr>
          <w:p w14:paraId="4C380433" w14:textId="7D35EEE5" w:rsidR="00644BB0" w:rsidRPr="005261DB" w:rsidRDefault="00644BB0" w:rsidP="00644B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8028E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Degradação</w:t>
            </w:r>
            <w:r w:rsidRPr="00F8028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de </w:t>
            </w:r>
            <w:r w:rsidRPr="00F8028E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terras</w:t>
            </w:r>
          </w:p>
        </w:tc>
        <w:tc>
          <w:tcPr>
            <w:tcW w:w="1847" w:type="dxa"/>
            <w:vMerge/>
            <w:hideMark/>
          </w:tcPr>
          <w:p w14:paraId="1C05FFB5" w14:textId="77777777" w:rsidR="00644BB0" w:rsidRPr="005261DB" w:rsidRDefault="00644BB0" w:rsidP="00644B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45CD" w:rsidRPr="005261DB" w14:paraId="249A8ECB" w14:textId="77777777" w:rsidTr="00644BB0">
        <w:trPr>
          <w:trHeight w:val="870"/>
        </w:trPr>
        <w:tc>
          <w:tcPr>
            <w:tcW w:w="450" w:type="dxa"/>
            <w:noWrap/>
            <w:hideMark/>
          </w:tcPr>
          <w:p w14:paraId="1186DF38" w14:textId="099C5230" w:rsidR="00FE45CD" w:rsidRPr="005261DB" w:rsidRDefault="00172DAE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200" w:type="dxa"/>
            <w:hideMark/>
          </w:tcPr>
          <w:p w14:paraId="0A269954" w14:textId="41C29259" w:rsidR="000E4F00" w:rsidRPr="000E4F00" w:rsidRDefault="000E4F00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projetos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que implementem ações de</w:t>
            </w:r>
            <w:r w:rsidRPr="000E4F0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energias renováveis (biomassa, hídrica, fotovoltaica, solar térmica, outros); eficiência energética, transporte sustentável; e conservação / aumento dos estoques de carbono</w:t>
            </w:r>
          </w:p>
          <w:p w14:paraId="7E2E2B86" w14:textId="190C5BB3" w:rsidR="000E4F00" w:rsidRPr="000E4F00" w:rsidRDefault="000E4F00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</w:tcPr>
          <w:p w14:paraId="4C48BF1F" w14:textId="3B146795" w:rsidR="00FE45CD" w:rsidRPr="00CB3B6D" w:rsidRDefault="00644BB0" w:rsidP="007A31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CB3B6D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Mudanças climáticas</w:t>
            </w:r>
            <w:r w:rsidR="00CB3B6D" w:rsidRPr="00CB3B6D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847" w:type="dxa"/>
            <w:vMerge/>
            <w:hideMark/>
          </w:tcPr>
          <w:p w14:paraId="1DD8E374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B3B6D" w:rsidRPr="005261DB" w14:paraId="24ADBF91" w14:textId="77777777" w:rsidTr="00644BB0">
        <w:trPr>
          <w:trHeight w:val="290"/>
        </w:trPr>
        <w:tc>
          <w:tcPr>
            <w:tcW w:w="450" w:type="dxa"/>
            <w:noWrap/>
            <w:hideMark/>
          </w:tcPr>
          <w:p w14:paraId="5864B752" w14:textId="2E1E5C65" w:rsidR="00CB3B6D" w:rsidRPr="005261DB" w:rsidRDefault="00CB3B6D" w:rsidP="00CB3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200" w:type="dxa"/>
            <w:noWrap/>
            <w:hideMark/>
          </w:tcPr>
          <w:p w14:paraId="5FEA2056" w14:textId="490B00F3" w:rsidR="00CB3B6D" w:rsidRPr="00AF6B0C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AF6B0C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tipologias de baixo carbono orientadas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 adaptadas à</w:t>
            </w:r>
            <w:r w:rsidRPr="00AF6B0C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comunidade</w:t>
            </w:r>
          </w:p>
          <w:p w14:paraId="2AD999C2" w14:textId="5083809E" w:rsidR="00CB3B6D" w:rsidRPr="00AF6B0C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</w:tcPr>
          <w:p w14:paraId="78EC8090" w14:textId="2EB85F3E" w:rsidR="00CB3B6D" w:rsidRPr="005261DB" w:rsidRDefault="00CB3B6D" w:rsidP="00CB3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661E1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 xml:space="preserve">Mudanças climáticas </w:t>
            </w:r>
          </w:p>
        </w:tc>
        <w:tc>
          <w:tcPr>
            <w:tcW w:w="1847" w:type="dxa"/>
            <w:vMerge/>
            <w:hideMark/>
          </w:tcPr>
          <w:p w14:paraId="240D1365" w14:textId="77777777" w:rsidR="00CB3B6D" w:rsidRPr="005261DB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B3B6D" w:rsidRPr="004227B2" w14:paraId="5EB5336C" w14:textId="77777777" w:rsidTr="00644BB0">
        <w:trPr>
          <w:trHeight w:val="290"/>
        </w:trPr>
        <w:tc>
          <w:tcPr>
            <w:tcW w:w="450" w:type="dxa"/>
            <w:noWrap/>
          </w:tcPr>
          <w:p w14:paraId="022A56AB" w14:textId="0FE22981" w:rsidR="00CB3B6D" w:rsidRDefault="00CB3B6D" w:rsidP="00CB3B6D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200" w:type="dxa"/>
            <w:noWrap/>
          </w:tcPr>
          <w:p w14:paraId="2D4B7FB1" w14:textId="0B632803" w:rsidR="00CB3B6D" w:rsidRPr="00AF6B0C" w:rsidRDefault="00CB3B6D" w:rsidP="00CB3B6D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proofErr w:type="spellStart"/>
            <w:r w:rsidRPr="004227B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Kwp</w:t>
            </w:r>
            <w:proofErr w:type="spellEnd"/>
            <w:r w:rsidRPr="004227B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de energia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instalados</w:t>
            </w:r>
            <w:r w:rsidRPr="004227B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a partir de fontes renováveis instalados  </w:t>
            </w:r>
          </w:p>
        </w:tc>
        <w:tc>
          <w:tcPr>
            <w:tcW w:w="1417" w:type="dxa"/>
          </w:tcPr>
          <w:p w14:paraId="446E6B2A" w14:textId="64EB5FED" w:rsidR="00CB3B6D" w:rsidRPr="004227B2" w:rsidRDefault="00CB3B6D" w:rsidP="00CB3B6D">
            <w:pPr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6661E1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 xml:space="preserve">Mudanças climáticas </w:t>
            </w:r>
          </w:p>
        </w:tc>
        <w:tc>
          <w:tcPr>
            <w:tcW w:w="1847" w:type="dxa"/>
            <w:vMerge/>
          </w:tcPr>
          <w:p w14:paraId="5B120E23" w14:textId="77777777" w:rsidR="00CB3B6D" w:rsidRPr="004227B2" w:rsidRDefault="00CB3B6D" w:rsidP="00CB3B6D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</w:tc>
      </w:tr>
      <w:tr w:rsidR="00CB3B6D" w:rsidRPr="005261DB" w14:paraId="742206D1" w14:textId="77777777" w:rsidTr="00644BB0">
        <w:trPr>
          <w:trHeight w:val="580"/>
        </w:trPr>
        <w:tc>
          <w:tcPr>
            <w:tcW w:w="450" w:type="dxa"/>
            <w:noWrap/>
            <w:hideMark/>
          </w:tcPr>
          <w:p w14:paraId="389AE828" w14:textId="3FB0CD94" w:rsidR="00CB3B6D" w:rsidRPr="005261DB" w:rsidRDefault="00CB3B6D" w:rsidP="00CB3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200" w:type="dxa"/>
            <w:hideMark/>
          </w:tcPr>
          <w:p w14:paraId="5B353E9E" w14:textId="5F3A2DF4" w:rsidR="00CB3B6D" w:rsidRPr="006465A9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Número de famílias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com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acesso à energia e </w:t>
            </w:r>
            <w:proofErr w:type="spellStart"/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cobenefícios</w:t>
            </w:r>
            <w:proofErr w:type="spellEnd"/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(tais como, efeitos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no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rendimento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, saúde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, educação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 outros)</w:t>
            </w:r>
          </w:p>
          <w:p w14:paraId="29C90F23" w14:textId="59382D78" w:rsidR="00CB3B6D" w:rsidRPr="006465A9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</w:tcPr>
          <w:p w14:paraId="21568BEE" w14:textId="10C577B8" w:rsidR="00CB3B6D" w:rsidRPr="005261DB" w:rsidRDefault="00CB3B6D" w:rsidP="00CB3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661E1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 xml:space="preserve">Mudanças climáticas </w:t>
            </w:r>
          </w:p>
        </w:tc>
        <w:tc>
          <w:tcPr>
            <w:tcW w:w="1847" w:type="dxa"/>
            <w:vMerge/>
            <w:hideMark/>
          </w:tcPr>
          <w:p w14:paraId="1042F79D" w14:textId="77777777" w:rsidR="00CB3B6D" w:rsidRPr="005261DB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B3B6D" w:rsidRPr="006465A9" w14:paraId="4AB522DF" w14:textId="77777777" w:rsidTr="00644BB0">
        <w:trPr>
          <w:trHeight w:val="580"/>
        </w:trPr>
        <w:tc>
          <w:tcPr>
            <w:tcW w:w="450" w:type="dxa"/>
            <w:noWrap/>
            <w:hideMark/>
          </w:tcPr>
          <w:p w14:paraId="586C7663" w14:textId="3786ED82" w:rsidR="00CB3B6D" w:rsidRPr="005261DB" w:rsidRDefault="00CB3B6D" w:rsidP="00CB3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200" w:type="dxa"/>
            <w:hideMark/>
          </w:tcPr>
          <w:p w14:paraId="2D0D8666" w14:textId="7D8653B2" w:rsidR="00CB3B6D" w:rsidRPr="006465A9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Hectares de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florestas e terras não florestais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restauradas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com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aumento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nos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estoques de carbono </w:t>
            </w:r>
          </w:p>
          <w:p w14:paraId="5406948C" w14:textId="3A175B12" w:rsidR="00CB3B6D" w:rsidRPr="006465A9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</w:tcPr>
          <w:p w14:paraId="1B7D9DDF" w14:textId="30FB2D57" w:rsidR="00CB3B6D" w:rsidRPr="006465A9" w:rsidRDefault="00CB3B6D" w:rsidP="00CB3B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6661E1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 xml:space="preserve">Mudanças climáticas </w:t>
            </w:r>
          </w:p>
        </w:tc>
        <w:tc>
          <w:tcPr>
            <w:tcW w:w="1847" w:type="dxa"/>
            <w:vMerge/>
            <w:hideMark/>
          </w:tcPr>
          <w:p w14:paraId="3D1E33C7" w14:textId="77777777" w:rsidR="00CB3B6D" w:rsidRPr="006465A9" w:rsidRDefault="00CB3B6D" w:rsidP="00CB3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</w:tc>
      </w:tr>
      <w:tr w:rsidR="00FE45CD" w:rsidRPr="00BB3CF8" w14:paraId="1D168CC9" w14:textId="77777777" w:rsidTr="00644BB0">
        <w:trPr>
          <w:trHeight w:val="870"/>
        </w:trPr>
        <w:tc>
          <w:tcPr>
            <w:tcW w:w="450" w:type="dxa"/>
            <w:noWrap/>
            <w:hideMark/>
          </w:tcPr>
          <w:p w14:paraId="2207AD17" w14:textId="510FB74B" w:rsidR="00FE45CD" w:rsidRPr="005261DB" w:rsidRDefault="00172DAE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200" w:type="dxa"/>
            <w:hideMark/>
          </w:tcPr>
          <w:p w14:paraId="5A864500" w14:textId="254F0EB0" w:rsidR="006465A9" w:rsidRPr="006465A9" w:rsidRDefault="006465A9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projetos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que implementam ações de sensibilização e divulgação em:</w:t>
            </w:r>
            <w:r w:rsid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gestão de resíduos sólidos (reduzir, reutilizar, reciclar); </w:t>
            </w:r>
            <w:r w:rsid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gestão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sustentável de pesticidas; </w:t>
            </w:r>
            <w:r w:rsidR="007E0F3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gricultura orgânica; desenvolvimento de alternativas </w:t>
            </w:r>
            <w:r w:rsidR="007E0F3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à</w:t>
            </w:r>
            <w:r w:rsidRPr="006465A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produtos químicos</w:t>
            </w:r>
          </w:p>
          <w:p w14:paraId="1B880A4C" w14:textId="0EB89705" w:rsidR="006465A9" w:rsidRPr="006465A9" w:rsidRDefault="006465A9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</w:tcPr>
          <w:p w14:paraId="4CFFCF43" w14:textId="3AB402D1" w:rsidR="00FE45CD" w:rsidRPr="00BB3CF8" w:rsidRDefault="00FE45CD" w:rsidP="007A31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</w:p>
        </w:tc>
        <w:tc>
          <w:tcPr>
            <w:tcW w:w="1847" w:type="dxa"/>
            <w:vMerge/>
            <w:hideMark/>
          </w:tcPr>
          <w:p w14:paraId="0CBF2C63" w14:textId="77777777" w:rsidR="00FE45CD" w:rsidRPr="00BB3CF8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</w:tc>
      </w:tr>
      <w:tr w:rsidR="00FE45CD" w:rsidRPr="005261DB" w14:paraId="4D56075D" w14:textId="77777777" w:rsidTr="00644BB0">
        <w:trPr>
          <w:trHeight w:val="512"/>
        </w:trPr>
        <w:tc>
          <w:tcPr>
            <w:tcW w:w="450" w:type="dxa"/>
            <w:noWrap/>
            <w:hideMark/>
          </w:tcPr>
          <w:p w14:paraId="49AED4CB" w14:textId="7655EB7E" w:rsidR="00FE45CD" w:rsidRPr="005261DB" w:rsidRDefault="00172DAE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200" w:type="dxa"/>
            <w:hideMark/>
          </w:tcPr>
          <w:p w14:paraId="53264DEE" w14:textId="0898A672" w:rsidR="00925A82" w:rsidRPr="00925A82" w:rsidRDefault="00925A8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organizações cuja capacidades foram reforçadas ou desenvolvidas</w:t>
            </w:r>
          </w:p>
        </w:tc>
        <w:tc>
          <w:tcPr>
            <w:tcW w:w="1417" w:type="dxa"/>
          </w:tcPr>
          <w:p w14:paraId="7F8889A9" w14:textId="4A3D161D" w:rsidR="00FE45CD" w:rsidRPr="00925A82" w:rsidRDefault="00925A82" w:rsidP="007A31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Todas as áreas focais</w:t>
            </w:r>
          </w:p>
        </w:tc>
        <w:tc>
          <w:tcPr>
            <w:tcW w:w="1847" w:type="dxa"/>
            <w:vMerge/>
            <w:hideMark/>
          </w:tcPr>
          <w:p w14:paraId="34160F4F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45CD" w:rsidRPr="005261DB" w14:paraId="54A5CC12" w14:textId="77777777" w:rsidTr="00644BB0">
        <w:trPr>
          <w:trHeight w:val="647"/>
        </w:trPr>
        <w:tc>
          <w:tcPr>
            <w:tcW w:w="450" w:type="dxa"/>
            <w:noWrap/>
            <w:hideMark/>
          </w:tcPr>
          <w:p w14:paraId="7865676E" w14:textId="40211750" w:rsidR="00FE45CD" w:rsidRPr="005261DB" w:rsidRDefault="00172DAE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200" w:type="dxa"/>
            <w:hideMark/>
          </w:tcPr>
          <w:p w14:paraId="02B1CA36" w14:textId="2B7880D5" w:rsidR="00925A82" w:rsidRPr="00925A82" w:rsidRDefault="00925A8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beneficiários cujas capacidades foram reforçadas</w:t>
            </w:r>
          </w:p>
          <w:p w14:paraId="526884D4" w14:textId="77777777" w:rsidR="00FE45CD" w:rsidRPr="00925A82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</w:tcPr>
          <w:p w14:paraId="0EBCAB5C" w14:textId="7EF8F196" w:rsidR="00FE45CD" w:rsidRPr="00925A82" w:rsidRDefault="00925A82" w:rsidP="007A31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Todas as áreas focais</w:t>
            </w:r>
          </w:p>
        </w:tc>
        <w:tc>
          <w:tcPr>
            <w:tcW w:w="1847" w:type="dxa"/>
            <w:vMerge/>
            <w:hideMark/>
          </w:tcPr>
          <w:p w14:paraId="7706A2F0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3716" w:rsidRPr="001A3716" w14:paraId="4F52EFAF" w14:textId="77777777" w:rsidTr="00644BB0">
        <w:trPr>
          <w:trHeight w:val="368"/>
        </w:trPr>
        <w:tc>
          <w:tcPr>
            <w:tcW w:w="9067" w:type="dxa"/>
            <w:gridSpan w:val="3"/>
            <w:shd w:val="clear" w:color="auto" w:fill="DBE5F1" w:themeFill="accent1" w:themeFillTint="33"/>
            <w:noWrap/>
          </w:tcPr>
          <w:p w14:paraId="64589853" w14:textId="161F4137" w:rsidR="001A3716" w:rsidRPr="001A3716" w:rsidRDefault="001A3716" w:rsidP="007C04F3">
            <w:pPr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Indicadores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de inclusão e</w:t>
            </w:r>
            <w:r w:rsidRPr="00925A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transversais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14:paraId="35D88AD5" w14:textId="456837C9" w:rsidR="001A3716" w:rsidRPr="001A3716" w:rsidRDefault="001A3716" w:rsidP="007C04F3">
            <w:pPr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</w:tc>
      </w:tr>
      <w:tr w:rsidR="00FE45CD" w:rsidRPr="005261DB" w14:paraId="49E8BD0F" w14:textId="77777777" w:rsidTr="00644BB0">
        <w:trPr>
          <w:trHeight w:val="580"/>
        </w:trPr>
        <w:tc>
          <w:tcPr>
            <w:tcW w:w="450" w:type="dxa"/>
            <w:noWrap/>
            <w:hideMark/>
          </w:tcPr>
          <w:p w14:paraId="6442344E" w14:textId="42A7F509" w:rsidR="00FE45CD" w:rsidRPr="005261DB" w:rsidRDefault="001A3716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00" w:type="dxa"/>
            <w:hideMark/>
          </w:tcPr>
          <w:p w14:paraId="5ADD81E1" w14:textId="36CED252" w:rsidR="00925A82" w:rsidRPr="001A3716" w:rsidRDefault="00925A8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Projeto</w:t>
            </w:r>
            <w:r w:rsidR="001A371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</w:t>
            </w: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liderado</w:t>
            </w:r>
            <w:r w:rsidR="001A371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</w:t>
            </w: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por mulheres e / ou institui mecanismos para aumentar a participação das mulheres na tomada de decisões? </w:t>
            </w:r>
            <w:r w:rsidRPr="001A371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(Sim não)</w:t>
            </w:r>
          </w:p>
        </w:tc>
        <w:tc>
          <w:tcPr>
            <w:tcW w:w="1417" w:type="dxa"/>
          </w:tcPr>
          <w:p w14:paraId="7ECC8401" w14:textId="7CA04D5F" w:rsidR="00FE45CD" w:rsidRPr="001A3716" w:rsidRDefault="00925A8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1A371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Género</w:t>
            </w:r>
          </w:p>
        </w:tc>
        <w:tc>
          <w:tcPr>
            <w:tcW w:w="1847" w:type="dxa"/>
            <w:vMerge w:val="restart"/>
            <w:hideMark/>
          </w:tcPr>
          <w:p w14:paraId="06F11074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6910EFCE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49CC9E7B" w14:textId="77777777" w:rsidR="00FE45CD" w:rsidRPr="005261DB" w:rsidRDefault="00FE45CD" w:rsidP="007C04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7E0F3A" w:rsidRPr="007E0F3A" w14:paraId="257A827A" w14:textId="77777777" w:rsidTr="00644BB0">
        <w:trPr>
          <w:trHeight w:val="440"/>
        </w:trPr>
        <w:tc>
          <w:tcPr>
            <w:tcW w:w="450" w:type="dxa"/>
            <w:noWrap/>
          </w:tcPr>
          <w:p w14:paraId="6E59D14B" w14:textId="7D145D66" w:rsidR="007E0F3A" w:rsidRDefault="007E0F3A" w:rsidP="001A3716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00" w:type="dxa"/>
          </w:tcPr>
          <w:p w14:paraId="06BF24C2" w14:textId="1579CF5A" w:rsidR="007E0F3A" w:rsidRPr="00925A82" w:rsidRDefault="007E0F3A" w:rsidP="007C04F3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projetos</w:t>
            </w:r>
            <w:r w:rsidRPr="007E0F3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liderados por mulheres </w:t>
            </w:r>
          </w:p>
        </w:tc>
        <w:tc>
          <w:tcPr>
            <w:tcW w:w="1417" w:type="dxa"/>
          </w:tcPr>
          <w:p w14:paraId="6DF1D95A" w14:textId="19D320F1" w:rsidR="007E0F3A" w:rsidRPr="001A3716" w:rsidRDefault="007E0F3A" w:rsidP="007C04F3">
            <w:pPr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1A371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Género</w:t>
            </w:r>
          </w:p>
        </w:tc>
        <w:tc>
          <w:tcPr>
            <w:tcW w:w="1847" w:type="dxa"/>
            <w:vMerge/>
          </w:tcPr>
          <w:p w14:paraId="722C3858" w14:textId="77777777" w:rsidR="007E0F3A" w:rsidRPr="007E0F3A" w:rsidRDefault="007E0F3A" w:rsidP="007C04F3">
            <w:pPr>
              <w:adjustRightIn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t-PT"/>
              </w:rPr>
            </w:pPr>
          </w:p>
        </w:tc>
      </w:tr>
      <w:tr w:rsidR="00FE45CD" w:rsidRPr="005261DB" w14:paraId="72D65103" w14:textId="77777777" w:rsidTr="00644BB0">
        <w:trPr>
          <w:trHeight w:val="300"/>
        </w:trPr>
        <w:tc>
          <w:tcPr>
            <w:tcW w:w="450" w:type="dxa"/>
            <w:noWrap/>
            <w:hideMark/>
          </w:tcPr>
          <w:p w14:paraId="49E90F7A" w14:textId="46B40CEA" w:rsidR="00FE45CD" w:rsidRPr="005261DB" w:rsidRDefault="007E0F3A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200" w:type="dxa"/>
            <w:hideMark/>
          </w:tcPr>
          <w:p w14:paraId="0D038AAC" w14:textId="4D72024A" w:rsidR="00925A82" w:rsidRPr="00925A82" w:rsidRDefault="00925A8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Número de organizações de jovens engajadas </w:t>
            </w:r>
            <w:r w:rsidR="001A371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nas intervenções</w:t>
            </w: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do SGP</w:t>
            </w:r>
          </w:p>
        </w:tc>
        <w:tc>
          <w:tcPr>
            <w:tcW w:w="1417" w:type="dxa"/>
          </w:tcPr>
          <w:p w14:paraId="5BEBA9AC" w14:textId="53BF2468" w:rsidR="00FE45CD" w:rsidRPr="001A3716" w:rsidRDefault="00925A8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1A371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Jovens</w:t>
            </w:r>
          </w:p>
        </w:tc>
        <w:tc>
          <w:tcPr>
            <w:tcW w:w="1847" w:type="dxa"/>
            <w:hideMark/>
          </w:tcPr>
          <w:p w14:paraId="7AD9065E" w14:textId="77777777" w:rsidR="00FE45CD" w:rsidRPr="005261DB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FE45CD" w:rsidRPr="00C27EA2" w14:paraId="25E5CFB8" w14:textId="77777777" w:rsidTr="00644BB0">
        <w:trPr>
          <w:trHeight w:val="290"/>
        </w:trPr>
        <w:tc>
          <w:tcPr>
            <w:tcW w:w="450" w:type="dxa"/>
            <w:noWrap/>
            <w:hideMark/>
          </w:tcPr>
          <w:p w14:paraId="22EECC83" w14:textId="7D459C18" w:rsidR="00FE45CD" w:rsidRPr="005261DB" w:rsidRDefault="007E0F3A" w:rsidP="001A3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200" w:type="dxa"/>
            <w:hideMark/>
          </w:tcPr>
          <w:p w14:paraId="3E289123" w14:textId="73371F22" w:rsidR="00925A82" w:rsidRPr="00925A82" w:rsidRDefault="00925A82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Número de organizações de P</w:t>
            </w:r>
            <w:r w:rsidR="001A371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</w:t>
            </w: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 (pessoas com deficiência) envolvidas </w:t>
            </w:r>
            <w:r w:rsidR="001A3716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nas intervenções do SG</w:t>
            </w:r>
            <w:r w:rsidRPr="00925A8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</w:t>
            </w:r>
          </w:p>
        </w:tc>
        <w:tc>
          <w:tcPr>
            <w:tcW w:w="1417" w:type="dxa"/>
          </w:tcPr>
          <w:p w14:paraId="3554B37F" w14:textId="47747A5C" w:rsidR="00FE45CD" w:rsidRPr="001A3716" w:rsidRDefault="001A3716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</w:pPr>
            <w:r w:rsidRPr="001A3716"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pt-PT"/>
              </w:rPr>
              <w:t>PcD</w:t>
            </w:r>
          </w:p>
        </w:tc>
        <w:tc>
          <w:tcPr>
            <w:tcW w:w="1847" w:type="dxa"/>
            <w:vMerge/>
            <w:hideMark/>
          </w:tcPr>
          <w:p w14:paraId="0D76E96E" w14:textId="77777777" w:rsidR="00FE45CD" w:rsidRPr="00C27EA2" w:rsidRDefault="00FE45CD" w:rsidP="007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2018B6FC" w14:textId="3641314E" w:rsidR="0078036F" w:rsidRPr="00752665" w:rsidRDefault="0078036F" w:rsidP="007E0F3A">
      <w:pPr>
        <w:rPr>
          <w:rFonts w:asciiTheme="minorHAnsi" w:hAnsiTheme="minorHAnsi" w:cstheme="minorHAnsi"/>
          <w:b/>
          <w:bCs/>
        </w:rPr>
      </w:pPr>
    </w:p>
    <w:sectPr w:rsidR="0078036F" w:rsidRPr="00752665" w:rsidSect="009670B1">
      <w:headerReference w:type="default" r:id="rId15"/>
      <w:footerReference w:type="default" r:id="rId16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2608" w14:textId="77777777" w:rsidR="00601DA0" w:rsidRDefault="00601DA0">
      <w:r>
        <w:separator/>
      </w:r>
    </w:p>
  </w:endnote>
  <w:endnote w:type="continuationSeparator" w:id="0">
    <w:p w14:paraId="3C37D095" w14:textId="77777777" w:rsidR="00601DA0" w:rsidRDefault="0060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7A55" w14:textId="76E67AE8" w:rsidR="002E288E" w:rsidRDefault="002E288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8749" w14:textId="77777777" w:rsidR="00601DA0" w:rsidRDefault="00601DA0">
      <w:r>
        <w:separator/>
      </w:r>
    </w:p>
  </w:footnote>
  <w:footnote w:type="continuationSeparator" w:id="0">
    <w:p w14:paraId="67F467EB" w14:textId="77777777" w:rsidR="00601DA0" w:rsidRDefault="0060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2996" w14:textId="312D7D3C" w:rsidR="002E288E" w:rsidRDefault="002E288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42E"/>
    <w:multiLevelType w:val="hybridMultilevel"/>
    <w:tmpl w:val="AFE8FFCA"/>
    <w:lvl w:ilvl="0" w:tplc="376A323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BEC0124"/>
    <w:multiLevelType w:val="hybridMultilevel"/>
    <w:tmpl w:val="154451F0"/>
    <w:lvl w:ilvl="0" w:tplc="63F4F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29CF"/>
    <w:multiLevelType w:val="hybridMultilevel"/>
    <w:tmpl w:val="3AB0DF0A"/>
    <w:lvl w:ilvl="0" w:tplc="1B2A7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B77B0"/>
    <w:multiLevelType w:val="hybridMultilevel"/>
    <w:tmpl w:val="DA92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1FA6"/>
    <w:multiLevelType w:val="hybridMultilevel"/>
    <w:tmpl w:val="BED2EEBA"/>
    <w:lvl w:ilvl="0" w:tplc="87BE212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0DF0"/>
    <w:multiLevelType w:val="multilevel"/>
    <w:tmpl w:val="A49A5A6A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1" w:hanging="332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940" w:hanging="360"/>
      </w:pPr>
      <w:rPr>
        <w:rFonts w:asciiTheme="minorHAnsi" w:eastAsia="Times New Roman" w:hAnsiTheme="minorHAnsi" w:cstheme="minorHAnsi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67B4A28"/>
    <w:multiLevelType w:val="hybridMultilevel"/>
    <w:tmpl w:val="6448B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B7D28"/>
    <w:multiLevelType w:val="hybridMultilevel"/>
    <w:tmpl w:val="0B868674"/>
    <w:lvl w:ilvl="0" w:tplc="8DC431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B42DB"/>
    <w:multiLevelType w:val="hybridMultilevel"/>
    <w:tmpl w:val="74A8B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B6B99"/>
    <w:multiLevelType w:val="hybridMultilevel"/>
    <w:tmpl w:val="4F76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962EF"/>
    <w:multiLevelType w:val="hybridMultilevel"/>
    <w:tmpl w:val="C1B49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C0507"/>
    <w:multiLevelType w:val="hybridMultilevel"/>
    <w:tmpl w:val="70446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0279"/>
    <w:multiLevelType w:val="hybridMultilevel"/>
    <w:tmpl w:val="225C9E9E"/>
    <w:lvl w:ilvl="0" w:tplc="93B4CC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57AC260C"/>
    <w:multiLevelType w:val="hybridMultilevel"/>
    <w:tmpl w:val="9EA46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86754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96054"/>
    <w:multiLevelType w:val="hybridMultilevel"/>
    <w:tmpl w:val="73C6076A"/>
    <w:lvl w:ilvl="0" w:tplc="0409000D">
      <w:start w:val="1"/>
      <w:numFmt w:val="bullet"/>
      <w:lvlText w:val=""/>
      <w:lvlJc w:val="left"/>
      <w:pPr>
        <w:ind w:left="6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6" w15:restartNumberingAfterBreak="0">
    <w:nsid w:val="62F361E3"/>
    <w:multiLevelType w:val="hybridMultilevel"/>
    <w:tmpl w:val="78B6672A"/>
    <w:lvl w:ilvl="0" w:tplc="38BC0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848A5"/>
    <w:multiLevelType w:val="hybridMultilevel"/>
    <w:tmpl w:val="DEF27F8E"/>
    <w:lvl w:ilvl="0" w:tplc="38BC0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B0191"/>
    <w:multiLevelType w:val="hybridMultilevel"/>
    <w:tmpl w:val="5900B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79CA"/>
    <w:multiLevelType w:val="hybridMultilevel"/>
    <w:tmpl w:val="35CC1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C34F5"/>
    <w:multiLevelType w:val="hybridMultilevel"/>
    <w:tmpl w:val="99A85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22B4E"/>
    <w:multiLevelType w:val="hybridMultilevel"/>
    <w:tmpl w:val="AA7ABBB4"/>
    <w:lvl w:ilvl="0" w:tplc="3134E5E8">
      <w:start w:val="1"/>
      <w:numFmt w:val="low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2" w15:restartNumberingAfterBreak="0">
    <w:nsid w:val="70857D39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43876"/>
    <w:multiLevelType w:val="hybridMultilevel"/>
    <w:tmpl w:val="91F6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12B60"/>
    <w:multiLevelType w:val="hybridMultilevel"/>
    <w:tmpl w:val="2D84724C"/>
    <w:lvl w:ilvl="0" w:tplc="10421300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85936204">
    <w:abstractNumId w:val="6"/>
  </w:num>
  <w:num w:numId="2" w16cid:durableId="1621649490">
    <w:abstractNumId w:val="13"/>
  </w:num>
  <w:num w:numId="3" w16cid:durableId="247811561">
    <w:abstractNumId w:val="19"/>
  </w:num>
  <w:num w:numId="4" w16cid:durableId="1534224006">
    <w:abstractNumId w:val="24"/>
  </w:num>
  <w:num w:numId="5" w16cid:durableId="11226592">
    <w:abstractNumId w:val="5"/>
  </w:num>
  <w:num w:numId="6" w16cid:durableId="1031995640">
    <w:abstractNumId w:val="12"/>
  </w:num>
  <w:num w:numId="7" w16cid:durableId="1262762691">
    <w:abstractNumId w:val="8"/>
  </w:num>
  <w:num w:numId="8" w16cid:durableId="861239443">
    <w:abstractNumId w:val="16"/>
  </w:num>
  <w:num w:numId="9" w16cid:durableId="1143431391">
    <w:abstractNumId w:val="1"/>
  </w:num>
  <w:num w:numId="10" w16cid:durableId="1430851411">
    <w:abstractNumId w:val="7"/>
  </w:num>
  <w:num w:numId="11" w16cid:durableId="306932835">
    <w:abstractNumId w:val="22"/>
  </w:num>
  <w:num w:numId="12" w16cid:durableId="849022956">
    <w:abstractNumId w:val="9"/>
  </w:num>
  <w:num w:numId="13" w16cid:durableId="1614828600">
    <w:abstractNumId w:val="14"/>
  </w:num>
  <w:num w:numId="14" w16cid:durableId="1197619176">
    <w:abstractNumId w:val="20"/>
  </w:num>
  <w:num w:numId="15" w16cid:durableId="495144779">
    <w:abstractNumId w:val="17"/>
  </w:num>
  <w:num w:numId="16" w16cid:durableId="1915316451">
    <w:abstractNumId w:val="23"/>
  </w:num>
  <w:num w:numId="17" w16cid:durableId="787546871">
    <w:abstractNumId w:val="21"/>
  </w:num>
  <w:num w:numId="18" w16cid:durableId="745342887">
    <w:abstractNumId w:val="0"/>
  </w:num>
  <w:num w:numId="19" w16cid:durableId="1240604155">
    <w:abstractNumId w:val="11"/>
  </w:num>
  <w:num w:numId="20" w16cid:durableId="1777600847">
    <w:abstractNumId w:val="10"/>
  </w:num>
  <w:num w:numId="21" w16cid:durableId="521284908">
    <w:abstractNumId w:val="4"/>
  </w:num>
  <w:num w:numId="22" w16cid:durableId="1895657594">
    <w:abstractNumId w:val="2"/>
  </w:num>
  <w:num w:numId="23" w16cid:durableId="1667593006">
    <w:abstractNumId w:val="15"/>
  </w:num>
  <w:num w:numId="24" w16cid:durableId="586573574">
    <w:abstractNumId w:val="18"/>
  </w:num>
  <w:num w:numId="25" w16cid:durableId="90591741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6F"/>
    <w:rsid w:val="0000618C"/>
    <w:rsid w:val="0001116D"/>
    <w:rsid w:val="00030D40"/>
    <w:rsid w:val="000341E5"/>
    <w:rsid w:val="000457DA"/>
    <w:rsid w:val="00076F55"/>
    <w:rsid w:val="0007747C"/>
    <w:rsid w:val="00082405"/>
    <w:rsid w:val="00082962"/>
    <w:rsid w:val="00086985"/>
    <w:rsid w:val="00090CB8"/>
    <w:rsid w:val="000937F2"/>
    <w:rsid w:val="000A0CF8"/>
    <w:rsid w:val="000C439D"/>
    <w:rsid w:val="000D48D8"/>
    <w:rsid w:val="000E4F00"/>
    <w:rsid w:val="000F093D"/>
    <w:rsid w:val="000F24E3"/>
    <w:rsid w:val="000F5E73"/>
    <w:rsid w:val="00103C0F"/>
    <w:rsid w:val="0011129D"/>
    <w:rsid w:val="00114C3E"/>
    <w:rsid w:val="00121B2A"/>
    <w:rsid w:val="001244C6"/>
    <w:rsid w:val="001277E9"/>
    <w:rsid w:val="00130CE9"/>
    <w:rsid w:val="001368A6"/>
    <w:rsid w:val="00154CF7"/>
    <w:rsid w:val="00157521"/>
    <w:rsid w:val="00172DAE"/>
    <w:rsid w:val="0018344A"/>
    <w:rsid w:val="001839E1"/>
    <w:rsid w:val="00184487"/>
    <w:rsid w:val="00184BD1"/>
    <w:rsid w:val="00197C2F"/>
    <w:rsid w:val="001A3716"/>
    <w:rsid w:val="001A5AD2"/>
    <w:rsid w:val="001C4902"/>
    <w:rsid w:val="001D7FE4"/>
    <w:rsid w:val="001E08BB"/>
    <w:rsid w:val="001E1AB4"/>
    <w:rsid w:val="001E2F6C"/>
    <w:rsid w:val="001E5924"/>
    <w:rsid w:val="001E6491"/>
    <w:rsid w:val="001F2B29"/>
    <w:rsid w:val="0022370C"/>
    <w:rsid w:val="00223F44"/>
    <w:rsid w:val="00226038"/>
    <w:rsid w:val="0023445D"/>
    <w:rsid w:val="002353FC"/>
    <w:rsid w:val="0024144F"/>
    <w:rsid w:val="0024409E"/>
    <w:rsid w:val="00260E2A"/>
    <w:rsid w:val="002616A8"/>
    <w:rsid w:val="0026281C"/>
    <w:rsid w:val="00262983"/>
    <w:rsid w:val="00271A06"/>
    <w:rsid w:val="00274763"/>
    <w:rsid w:val="00274BA4"/>
    <w:rsid w:val="0028295C"/>
    <w:rsid w:val="00287DD6"/>
    <w:rsid w:val="00291059"/>
    <w:rsid w:val="002A102F"/>
    <w:rsid w:val="002A1F13"/>
    <w:rsid w:val="002A4A0D"/>
    <w:rsid w:val="002A6FE4"/>
    <w:rsid w:val="002A7AC3"/>
    <w:rsid w:val="002B3E46"/>
    <w:rsid w:val="002C08B3"/>
    <w:rsid w:val="002C285F"/>
    <w:rsid w:val="002C5299"/>
    <w:rsid w:val="002C655D"/>
    <w:rsid w:val="002E288E"/>
    <w:rsid w:val="002F02D9"/>
    <w:rsid w:val="002F07FC"/>
    <w:rsid w:val="002F2DAA"/>
    <w:rsid w:val="00303242"/>
    <w:rsid w:val="003041A0"/>
    <w:rsid w:val="003100FD"/>
    <w:rsid w:val="0031665A"/>
    <w:rsid w:val="003238D4"/>
    <w:rsid w:val="00325A66"/>
    <w:rsid w:val="00330A5A"/>
    <w:rsid w:val="00337BF7"/>
    <w:rsid w:val="00342DC5"/>
    <w:rsid w:val="00350DBE"/>
    <w:rsid w:val="00357310"/>
    <w:rsid w:val="0037211C"/>
    <w:rsid w:val="003726D5"/>
    <w:rsid w:val="00376FD8"/>
    <w:rsid w:val="003809AB"/>
    <w:rsid w:val="00391892"/>
    <w:rsid w:val="0039277A"/>
    <w:rsid w:val="003A2500"/>
    <w:rsid w:val="003B5F1B"/>
    <w:rsid w:val="003B70A7"/>
    <w:rsid w:val="003C0710"/>
    <w:rsid w:val="003C2062"/>
    <w:rsid w:val="003C39BF"/>
    <w:rsid w:val="003D14B7"/>
    <w:rsid w:val="003D327F"/>
    <w:rsid w:val="003E2B5D"/>
    <w:rsid w:val="003F3130"/>
    <w:rsid w:val="003F35B3"/>
    <w:rsid w:val="00401DD6"/>
    <w:rsid w:val="00403031"/>
    <w:rsid w:val="00414095"/>
    <w:rsid w:val="00414C93"/>
    <w:rsid w:val="00420E98"/>
    <w:rsid w:val="00420EE7"/>
    <w:rsid w:val="004227B2"/>
    <w:rsid w:val="00422B68"/>
    <w:rsid w:val="00433BAE"/>
    <w:rsid w:val="004346EF"/>
    <w:rsid w:val="004363D9"/>
    <w:rsid w:val="00442728"/>
    <w:rsid w:val="004427FD"/>
    <w:rsid w:val="00455020"/>
    <w:rsid w:val="004630F8"/>
    <w:rsid w:val="00464283"/>
    <w:rsid w:val="00467B04"/>
    <w:rsid w:val="00472B66"/>
    <w:rsid w:val="00473D6F"/>
    <w:rsid w:val="004A578A"/>
    <w:rsid w:val="004B589B"/>
    <w:rsid w:val="004C5251"/>
    <w:rsid w:val="004C7FB3"/>
    <w:rsid w:val="004D2589"/>
    <w:rsid w:val="004E0622"/>
    <w:rsid w:val="004E07DB"/>
    <w:rsid w:val="004E0FC9"/>
    <w:rsid w:val="004E313D"/>
    <w:rsid w:val="004E5DED"/>
    <w:rsid w:val="00500FF1"/>
    <w:rsid w:val="00511F83"/>
    <w:rsid w:val="00517C1D"/>
    <w:rsid w:val="005261DB"/>
    <w:rsid w:val="00534370"/>
    <w:rsid w:val="00542C72"/>
    <w:rsid w:val="005452CB"/>
    <w:rsid w:val="005578D3"/>
    <w:rsid w:val="00557A17"/>
    <w:rsid w:val="005626A6"/>
    <w:rsid w:val="00571B12"/>
    <w:rsid w:val="005816C7"/>
    <w:rsid w:val="00583940"/>
    <w:rsid w:val="00590327"/>
    <w:rsid w:val="00592554"/>
    <w:rsid w:val="00593457"/>
    <w:rsid w:val="005A4615"/>
    <w:rsid w:val="005B0BAD"/>
    <w:rsid w:val="005B77DB"/>
    <w:rsid w:val="005C4ACE"/>
    <w:rsid w:val="005E0F79"/>
    <w:rsid w:val="005F0430"/>
    <w:rsid w:val="005F5DF9"/>
    <w:rsid w:val="00601DA0"/>
    <w:rsid w:val="00602C66"/>
    <w:rsid w:val="006048C4"/>
    <w:rsid w:val="0060642C"/>
    <w:rsid w:val="00606AA6"/>
    <w:rsid w:val="006179A8"/>
    <w:rsid w:val="00626FC7"/>
    <w:rsid w:val="00630513"/>
    <w:rsid w:val="0063645D"/>
    <w:rsid w:val="00637F1D"/>
    <w:rsid w:val="00641DF6"/>
    <w:rsid w:val="00644BB0"/>
    <w:rsid w:val="006465A9"/>
    <w:rsid w:val="00647244"/>
    <w:rsid w:val="00650D52"/>
    <w:rsid w:val="006652E6"/>
    <w:rsid w:val="00671FD6"/>
    <w:rsid w:val="00674BA8"/>
    <w:rsid w:val="00675116"/>
    <w:rsid w:val="00693587"/>
    <w:rsid w:val="006A5C7F"/>
    <w:rsid w:val="006A7966"/>
    <w:rsid w:val="006C1BF3"/>
    <w:rsid w:val="006C5D7F"/>
    <w:rsid w:val="006D7DE2"/>
    <w:rsid w:val="006E4B8F"/>
    <w:rsid w:val="006F4648"/>
    <w:rsid w:val="006F757B"/>
    <w:rsid w:val="007201DE"/>
    <w:rsid w:val="00724500"/>
    <w:rsid w:val="0073000D"/>
    <w:rsid w:val="00733E5E"/>
    <w:rsid w:val="00734E05"/>
    <w:rsid w:val="00743994"/>
    <w:rsid w:val="00752665"/>
    <w:rsid w:val="007535A1"/>
    <w:rsid w:val="00753A13"/>
    <w:rsid w:val="00762A2F"/>
    <w:rsid w:val="00763429"/>
    <w:rsid w:val="00772425"/>
    <w:rsid w:val="0078036F"/>
    <w:rsid w:val="00781996"/>
    <w:rsid w:val="00782E8B"/>
    <w:rsid w:val="00797717"/>
    <w:rsid w:val="007A25A9"/>
    <w:rsid w:val="007A31A8"/>
    <w:rsid w:val="007B0B8F"/>
    <w:rsid w:val="007C04F3"/>
    <w:rsid w:val="007C2436"/>
    <w:rsid w:val="007C251D"/>
    <w:rsid w:val="007D0F5A"/>
    <w:rsid w:val="007E0F3A"/>
    <w:rsid w:val="007F65CE"/>
    <w:rsid w:val="007F6921"/>
    <w:rsid w:val="00800C6F"/>
    <w:rsid w:val="00824F4E"/>
    <w:rsid w:val="00836E55"/>
    <w:rsid w:val="0084433F"/>
    <w:rsid w:val="00846420"/>
    <w:rsid w:val="008470FA"/>
    <w:rsid w:val="0086389C"/>
    <w:rsid w:val="00863C56"/>
    <w:rsid w:val="00863F1C"/>
    <w:rsid w:val="008666ED"/>
    <w:rsid w:val="0086718A"/>
    <w:rsid w:val="00867612"/>
    <w:rsid w:val="0087196E"/>
    <w:rsid w:val="00877962"/>
    <w:rsid w:val="00884325"/>
    <w:rsid w:val="008876DF"/>
    <w:rsid w:val="008A124A"/>
    <w:rsid w:val="008A4704"/>
    <w:rsid w:val="008B60CD"/>
    <w:rsid w:val="008C2C2F"/>
    <w:rsid w:val="008C356E"/>
    <w:rsid w:val="008C4FBA"/>
    <w:rsid w:val="008D2C08"/>
    <w:rsid w:val="008D593B"/>
    <w:rsid w:val="008D73F4"/>
    <w:rsid w:val="008E4AB8"/>
    <w:rsid w:val="008E74E3"/>
    <w:rsid w:val="00903A00"/>
    <w:rsid w:val="00920040"/>
    <w:rsid w:val="00923A28"/>
    <w:rsid w:val="00924E32"/>
    <w:rsid w:val="00925A82"/>
    <w:rsid w:val="0092643F"/>
    <w:rsid w:val="009468DF"/>
    <w:rsid w:val="00953D99"/>
    <w:rsid w:val="00965232"/>
    <w:rsid w:val="009670B1"/>
    <w:rsid w:val="00971EFA"/>
    <w:rsid w:val="009724D2"/>
    <w:rsid w:val="00975363"/>
    <w:rsid w:val="00994757"/>
    <w:rsid w:val="00995F33"/>
    <w:rsid w:val="00996399"/>
    <w:rsid w:val="009A313E"/>
    <w:rsid w:val="009A3961"/>
    <w:rsid w:val="009B000B"/>
    <w:rsid w:val="009B1C95"/>
    <w:rsid w:val="009B25EF"/>
    <w:rsid w:val="009B475F"/>
    <w:rsid w:val="009B491F"/>
    <w:rsid w:val="009D5C51"/>
    <w:rsid w:val="009E01CD"/>
    <w:rsid w:val="009E02F9"/>
    <w:rsid w:val="009E56DD"/>
    <w:rsid w:val="009E7EEC"/>
    <w:rsid w:val="009F4BCB"/>
    <w:rsid w:val="009F4F52"/>
    <w:rsid w:val="00A05D61"/>
    <w:rsid w:val="00A31244"/>
    <w:rsid w:val="00A31B40"/>
    <w:rsid w:val="00A4482D"/>
    <w:rsid w:val="00A46520"/>
    <w:rsid w:val="00A4654C"/>
    <w:rsid w:val="00A47800"/>
    <w:rsid w:val="00A54183"/>
    <w:rsid w:val="00A60A64"/>
    <w:rsid w:val="00A65A0B"/>
    <w:rsid w:val="00A7618C"/>
    <w:rsid w:val="00A83BDA"/>
    <w:rsid w:val="00A84DBB"/>
    <w:rsid w:val="00A87689"/>
    <w:rsid w:val="00AA777C"/>
    <w:rsid w:val="00AC2FF6"/>
    <w:rsid w:val="00AC68E1"/>
    <w:rsid w:val="00AD2BB8"/>
    <w:rsid w:val="00AD4CA5"/>
    <w:rsid w:val="00AE0400"/>
    <w:rsid w:val="00AE343B"/>
    <w:rsid w:val="00AF5F8C"/>
    <w:rsid w:val="00AF63CF"/>
    <w:rsid w:val="00AF6B0C"/>
    <w:rsid w:val="00AF6CA8"/>
    <w:rsid w:val="00B022BF"/>
    <w:rsid w:val="00B042CC"/>
    <w:rsid w:val="00B05ADE"/>
    <w:rsid w:val="00B07C84"/>
    <w:rsid w:val="00B11DD5"/>
    <w:rsid w:val="00B20E24"/>
    <w:rsid w:val="00B32538"/>
    <w:rsid w:val="00B34E99"/>
    <w:rsid w:val="00B436FA"/>
    <w:rsid w:val="00B46224"/>
    <w:rsid w:val="00B53873"/>
    <w:rsid w:val="00B563E7"/>
    <w:rsid w:val="00B607B4"/>
    <w:rsid w:val="00B658AB"/>
    <w:rsid w:val="00B7255E"/>
    <w:rsid w:val="00B762DB"/>
    <w:rsid w:val="00B85183"/>
    <w:rsid w:val="00B86CCF"/>
    <w:rsid w:val="00B87044"/>
    <w:rsid w:val="00BA1028"/>
    <w:rsid w:val="00BA7996"/>
    <w:rsid w:val="00BB29E3"/>
    <w:rsid w:val="00BB301F"/>
    <w:rsid w:val="00BB39F1"/>
    <w:rsid w:val="00BB3CF8"/>
    <w:rsid w:val="00BB4285"/>
    <w:rsid w:val="00BD2D49"/>
    <w:rsid w:val="00BE5DFD"/>
    <w:rsid w:val="00BF3C60"/>
    <w:rsid w:val="00BF401D"/>
    <w:rsid w:val="00C00D41"/>
    <w:rsid w:val="00C043B6"/>
    <w:rsid w:val="00C11EE6"/>
    <w:rsid w:val="00C12FA4"/>
    <w:rsid w:val="00C26263"/>
    <w:rsid w:val="00C26369"/>
    <w:rsid w:val="00C27EA2"/>
    <w:rsid w:val="00C36000"/>
    <w:rsid w:val="00C3620E"/>
    <w:rsid w:val="00C4276F"/>
    <w:rsid w:val="00C44DE3"/>
    <w:rsid w:val="00C46616"/>
    <w:rsid w:val="00C476DE"/>
    <w:rsid w:val="00C47E21"/>
    <w:rsid w:val="00C51E6E"/>
    <w:rsid w:val="00C563BB"/>
    <w:rsid w:val="00C56DCA"/>
    <w:rsid w:val="00C5725E"/>
    <w:rsid w:val="00C6321A"/>
    <w:rsid w:val="00C714FB"/>
    <w:rsid w:val="00C738CF"/>
    <w:rsid w:val="00C7647A"/>
    <w:rsid w:val="00C86B63"/>
    <w:rsid w:val="00C91098"/>
    <w:rsid w:val="00C96149"/>
    <w:rsid w:val="00CA33B3"/>
    <w:rsid w:val="00CA4A98"/>
    <w:rsid w:val="00CA4AA5"/>
    <w:rsid w:val="00CB3B6D"/>
    <w:rsid w:val="00CB546A"/>
    <w:rsid w:val="00CB6CD4"/>
    <w:rsid w:val="00CC0A40"/>
    <w:rsid w:val="00CC4330"/>
    <w:rsid w:val="00CD024A"/>
    <w:rsid w:val="00CD0255"/>
    <w:rsid w:val="00CD0FD8"/>
    <w:rsid w:val="00CD281F"/>
    <w:rsid w:val="00CE755E"/>
    <w:rsid w:val="00CF1CC1"/>
    <w:rsid w:val="00D11C57"/>
    <w:rsid w:val="00D12E36"/>
    <w:rsid w:val="00D2786C"/>
    <w:rsid w:val="00D27AA7"/>
    <w:rsid w:val="00D379F1"/>
    <w:rsid w:val="00D5323F"/>
    <w:rsid w:val="00D56A08"/>
    <w:rsid w:val="00D737C6"/>
    <w:rsid w:val="00D91A42"/>
    <w:rsid w:val="00D92D69"/>
    <w:rsid w:val="00D9669E"/>
    <w:rsid w:val="00DA0BBB"/>
    <w:rsid w:val="00DA0F79"/>
    <w:rsid w:val="00DA2E7B"/>
    <w:rsid w:val="00DA4B6B"/>
    <w:rsid w:val="00DB7753"/>
    <w:rsid w:val="00DB7969"/>
    <w:rsid w:val="00DC2B24"/>
    <w:rsid w:val="00DD30D3"/>
    <w:rsid w:val="00DD409D"/>
    <w:rsid w:val="00DD5C06"/>
    <w:rsid w:val="00E0038B"/>
    <w:rsid w:val="00E01DE3"/>
    <w:rsid w:val="00E039F6"/>
    <w:rsid w:val="00E0428B"/>
    <w:rsid w:val="00E1465E"/>
    <w:rsid w:val="00E153B4"/>
    <w:rsid w:val="00E22780"/>
    <w:rsid w:val="00E305C8"/>
    <w:rsid w:val="00E42F41"/>
    <w:rsid w:val="00E4627F"/>
    <w:rsid w:val="00E55064"/>
    <w:rsid w:val="00E6354E"/>
    <w:rsid w:val="00E662A6"/>
    <w:rsid w:val="00E857BC"/>
    <w:rsid w:val="00EA4C8E"/>
    <w:rsid w:val="00EA67DA"/>
    <w:rsid w:val="00EB4CD8"/>
    <w:rsid w:val="00EB5B47"/>
    <w:rsid w:val="00EC1211"/>
    <w:rsid w:val="00EC1FD2"/>
    <w:rsid w:val="00EE0E77"/>
    <w:rsid w:val="00EE1CC8"/>
    <w:rsid w:val="00EE1E98"/>
    <w:rsid w:val="00EE30B8"/>
    <w:rsid w:val="00EE6F65"/>
    <w:rsid w:val="00F021DC"/>
    <w:rsid w:val="00F216FF"/>
    <w:rsid w:val="00F2174D"/>
    <w:rsid w:val="00F27416"/>
    <w:rsid w:val="00F32F4F"/>
    <w:rsid w:val="00F40F29"/>
    <w:rsid w:val="00F459F3"/>
    <w:rsid w:val="00F50E72"/>
    <w:rsid w:val="00F5194B"/>
    <w:rsid w:val="00F6071F"/>
    <w:rsid w:val="00F607B9"/>
    <w:rsid w:val="00F624C6"/>
    <w:rsid w:val="00F70EEE"/>
    <w:rsid w:val="00F713DC"/>
    <w:rsid w:val="00F739EB"/>
    <w:rsid w:val="00F74D64"/>
    <w:rsid w:val="00F7727E"/>
    <w:rsid w:val="00F77BD2"/>
    <w:rsid w:val="00F80E4C"/>
    <w:rsid w:val="00F91CCF"/>
    <w:rsid w:val="00F93B14"/>
    <w:rsid w:val="00FB43E5"/>
    <w:rsid w:val="00FB4E48"/>
    <w:rsid w:val="00FC75C1"/>
    <w:rsid w:val="00FC7A84"/>
    <w:rsid w:val="00FD398F"/>
    <w:rsid w:val="00FD3C0B"/>
    <w:rsid w:val="00FD655E"/>
    <w:rsid w:val="00FE45CD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51789"/>
  <w15:docId w15:val="{3F10E2EE-6B1E-412E-BD09-4F0A32DF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D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51" w:hanging="332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List Paragraph (numbered (a)),List Paragraph1,WB Para,Paragraphe de liste1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49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D4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4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Default">
    <w:name w:val="Default"/>
    <w:rsid w:val="00472B6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72B66"/>
    <w:pPr>
      <w:widowControl/>
      <w:autoSpaceDE/>
      <w:autoSpaceDN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72B66"/>
    <w:rPr>
      <w:rFonts w:ascii="Calibri" w:hAnsi="Calibri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5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8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A5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8A"/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aliases w:val="List Paragraph (numbered (a)) Char,List Paragraph1 Char,WB Para Char,Paragraphe de liste1 Char,Lapis Bulleted List Char,Dot pt Char,F5 List Paragraph Char,No Spacing1 Char,List Paragraph Char Char Char Char,Indicator Text Char"/>
    <w:link w:val="ListParagraph"/>
    <w:uiPriority w:val="34"/>
    <w:qFormat/>
    <w:locked/>
    <w:rsid w:val="004A578A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A578A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Geneva 9,Font: Geneva 9,Boston 10,f"/>
    <w:basedOn w:val="Normal"/>
    <w:link w:val="FootnoteTextChar"/>
    <w:uiPriority w:val="99"/>
    <w:unhideWhenUsed/>
    <w:qFormat/>
    <w:rsid w:val="004A578A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link w:val="FootnoteText"/>
    <w:uiPriority w:val="99"/>
    <w:rsid w:val="004A578A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aliases w:val="16 Point,Superscript 6 Point"/>
    <w:basedOn w:val="DefaultParagraphFont"/>
    <w:uiPriority w:val="99"/>
    <w:unhideWhenUsed/>
    <w:rsid w:val="004A578A"/>
    <w:rPr>
      <w:vertAlign w:val="superscript"/>
    </w:rPr>
  </w:style>
  <w:style w:type="paragraph" w:styleId="Revision">
    <w:name w:val="Revision"/>
    <w:hidden/>
    <w:uiPriority w:val="99"/>
    <w:semiHidden/>
    <w:rsid w:val="0060642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customStyle="1" w:styleId="Iauiue">
    <w:name w:val="Iau?iue"/>
    <w:rsid w:val="00C563BB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2A6FE4"/>
    <w:rPr>
      <w:rFonts w:ascii="Times New Roman" w:eastAsia="Times New Roman" w:hAnsi="Times New Roman" w:cs="Times New Roman"/>
      <w:lang w:bidi="en-US"/>
    </w:rPr>
  </w:style>
  <w:style w:type="character" w:customStyle="1" w:styleId="jlqj4b">
    <w:name w:val="jlqj4b"/>
    <w:basedOn w:val="DefaultParagraphFont"/>
    <w:rsid w:val="002F2DAA"/>
  </w:style>
  <w:style w:type="character" w:customStyle="1" w:styleId="Heading2Char">
    <w:name w:val="Heading 2 Char"/>
    <w:basedOn w:val="DefaultParagraphFont"/>
    <w:link w:val="Heading2"/>
    <w:uiPriority w:val="9"/>
    <w:rsid w:val="00C11EE6"/>
    <w:rPr>
      <w:rFonts w:ascii="Times New Roman" w:eastAsia="Times New Roman" w:hAnsi="Times New Roman" w:cs="Times New Roman"/>
      <w:b/>
      <w:bCs/>
      <w:i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AF5F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04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19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85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gef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65A7940E38E44934FC87CCE9CF1DD" ma:contentTypeVersion="13" ma:contentTypeDescription="Create a new document." ma:contentTypeScope="" ma:versionID="1645eb6b729f84ee064007d68115b934">
  <xsd:schema xmlns:xsd="http://www.w3.org/2001/XMLSchema" xmlns:xs="http://www.w3.org/2001/XMLSchema" xmlns:p="http://schemas.microsoft.com/office/2006/metadata/properties" xmlns:ns2="afffc41f-2ff4-426b-9570-769e87ff518f" xmlns:ns3="4d7ab6b2-9a3b-4747-9b34-dee4fd5486e8" targetNamespace="http://schemas.microsoft.com/office/2006/metadata/properties" ma:root="true" ma:fieldsID="e7e15f546cd2e4fd6d56b9d707cfacce" ns2:_="" ns3:_="">
    <xsd:import namespace="afffc41f-2ff4-426b-9570-769e87ff518f"/>
    <xsd:import namespace="4d7ab6b2-9a3b-4747-9b34-dee4fd548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c41f-2ff4-426b-9570-769e87ff5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ab6b2-9a3b-4747-9b34-dee4fd548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6CF8-2155-41EA-86AD-B6F80ABC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c41f-2ff4-426b-9570-769e87ff518f"/>
    <ds:schemaRef ds:uri="4d7ab6b2-9a3b-4747-9b34-dee4fd54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07321-E222-4136-84CA-2BFF378FC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5067D-DF82-4D07-8966-8328BE9D3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0CECC-B6BA-43C7-8818-A55971DD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GUIDELINES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GUIDELINES</dc:title>
  <dc:creator>alex.damaliphetsa</dc:creator>
  <cp:lastModifiedBy>Demostenes Monteiro</cp:lastModifiedBy>
  <cp:revision>10</cp:revision>
  <dcterms:created xsi:type="dcterms:W3CDTF">2022-10-04T16:34:00Z</dcterms:created>
  <dcterms:modified xsi:type="dcterms:W3CDTF">2022-12-20T13:24:00Z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  <property fmtid="{D5CDD505-2E9C-101B-9397-08002B2CF9AE}" pid="5" name="ContentTypeId">
    <vt:lpwstr>0x0101003DC65A7940E38E44934FC87CCE9CF1DD</vt:lpwstr>
  </property>
</Properties>
</file>